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82" w:rsidRDefault="00AD4CB6" w:rsidP="002F23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D4CB6">
        <w:rPr>
          <w:rFonts w:ascii="Times New Roman" w:hAnsi="Times New Roman" w:cs="Times New Roman"/>
          <w:b/>
          <w:sz w:val="24"/>
          <w:szCs w:val="24"/>
        </w:rPr>
        <w:t>РЕЗЮМЕТА НА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НАУЧНИТЕ ТРУДОВЕ</w:t>
      </w:r>
      <w:r w:rsidRPr="00AD4CB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СЛЕД ПРЕДХОДНА ХАБИЛИТАЦИЯ,</w:t>
      </w:r>
    </w:p>
    <w:p w:rsidR="00016D51" w:rsidRDefault="00AD4CB6" w:rsidP="002F23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B6">
        <w:rPr>
          <w:rFonts w:ascii="Times New Roman" w:hAnsi="Times New Roman" w:cs="Times New Roman"/>
          <w:b/>
          <w:sz w:val="24"/>
          <w:szCs w:val="24"/>
        </w:rPr>
        <w:t>ПРЕДСТАВЕНИ ЗА УЧАСТИЕ В КОНКУРСА</w:t>
      </w:r>
    </w:p>
    <w:p w:rsidR="00AD4CB6" w:rsidRDefault="00AD4CB6" w:rsidP="002F23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</w:t>
      </w:r>
      <w:r w:rsidR="002F23B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ДОЦ. Д-Р РУМЯНА ИЛЧЕВА НЕМИНСКА Д.Н.</w:t>
      </w:r>
    </w:p>
    <w:p w:rsidR="002F23BE" w:rsidRDefault="002F23BE" w:rsidP="002F23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7655"/>
      </w:tblGrid>
      <w:tr w:rsidR="00B21871" w:rsidTr="00D27012">
        <w:tc>
          <w:tcPr>
            <w:tcW w:w="12186" w:type="dxa"/>
            <w:gridSpan w:val="2"/>
          </w:tcPr>
          <w:p w:rsidR="002F23BE" w:rsidRDefault="00B21871" w:rsidP="00A0572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ПУБЛИКАЦИЯ: </w:t>
            </w:r>
            <w:r w:rsidRPr="00B2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ХАБИЛИТАЦИОНЕН ТРУД </w:t>
            </w:r>
            <w:r w:rsidR="002F23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B2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МОНОГРАФИЯ</w:t>
            </w:r>
          </w:p>
          <w:p w:rsidR="00DA3AFE" w:rsidRPr="00A05728" w:rsidRDefault="00DA3AFE" w:rsidP="00A05728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D4CB6" w:rsidTr="00D27012">
        <w:tc>
          <w:tcPr>
            <w:tcW w:w="4531" w:type="dxa"/>
          </w:tcPr>
          <w:p w:rsidR="00B80B8A" w:rsidRDefault="00B80B8A" w:rsidP="00B80B8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80B8A" w:rsidRDefault="00B80B8A" w:rsidP="00B80B8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63A79" w:rsidRDefault="00963A79" w:rsidP="00B80B8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63A79" w:rsidRDefault="00963A79" w:rsidP="00B80B8A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B1986" w:rsidRPr="00B80B8A" w:rsidRDefault="00554A82" w:rsidP="00B80B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8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</w:t>
            </w:r>
            <w:r w:rsidRPr="00B80B8A">
              <w:rPr>
                <w:rFonts w:ascii="Times New Roman" w:hAnsi="Times New Roman" w:cs="Times New Roman"/>
                <w:b/>
                <w:sz w:val="24"/>
                <w:szCs w:val="24"/>
              </w:rPr>
              <w:t>_3</w:t>
            </w:r>
          </w:p>
          <w:p w:rsidR="00B21871" w:rsidRPr="00B80B8A" w:rsidRDefault="00AD4CB6" w:rsidP="00B80B8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80B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Неминска</w:t>
            </w:r>
            <w:r w:rsidR="002F23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B80B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Р. (2021)</w:t>
            </w:r>
          </w:p>
          <w:p w:rsidR="00AD4CB6" w:rsidRPr="00B80B8A" w:rsidRDefault="00AD4CB6" w:rsidP="00B80B8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80B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Теоретични и технологични основи на  интердисциплинарното обучение“,</w:t>
            </w:r>
          </w:p>
          <w:p w:rsidR="00AD4CB6" w:rsidRPr="00B80B8A" w:rsidRDefault="00AD4CB6" w:rsidP="00B80B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80B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изд. Кота, ТрУ,</w:t>
            </w:r>
            <w:r w:rsidR="0014322A" w:rsidRPr="00B80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B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Ст. Загора,</w:t>
            </w:r>
          </w:p>
          <w:p w:rsidR="00AD4CB6" w:rsidRPr="00B80B8A" w:rsidRDefault="00AD4CB6" w:rsidP="00B80B8A">
            <w:pPr>
              <w:tabs>
                <w:tab w:val="left" w:pos="39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A">
              <w:rPr>
                <w:rFonts w:ascii="Times New Roman" w:hAnsi="Times New Roman" w:cs="Times New Roman"/>
                <w:sz w:val="24"/>
                <w:szCs w:val="24"/>
              </w:rPr>
              <w:t>ISBN: 978-954-305-573-9</w:t>
            </w:r>
          </w:p>
          <w:p w:rsidR="0025719D" w:rsidRPr="00B80B8A" w:rsidRDefault="0025719D" w:rsidP="00B80B8A">
            <w:pPr>
              <w:tabs>
                <w:tab w:val="left" w:pos="39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9D" w:rsidRDefault="0025719D" w:rsidP="00AD4CB6">
            <w:pPr>
              <w:tabs>
                <w:tab w:val="left" w:pos="39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9D" w:rsidRDefault="0025719D" w:rsidP="00AD4CB6">
            <w:pPr>
              <w:tabs>
                <w:tab w:val="left" w:pos="39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9D" w:rsidRDefault="0025719D" w:rsidP="00AD4CB6">
            <w:pPr>
              <w:tabs>
                <w:tab w:val="left" w:pos="391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655" w:type="dxa"/>
          </w:tcPr>
          <w:p w:rsidR="00AD4CB6" w:rsidRDefault="00B21871" w:rsidP="002F2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</w:t>
            </w:r>
          </w:p>
          <w:p w:rsidR="002F23BE" w:rsidRDefault="00B80B8A" w:rsidP="002F23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8A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Настоящата монография представлява синтез от научни подходи към интердисциплинарното обучение в неговата иновативна измеримост. </w:t>
            </w:r>
            <w:r w:rsidRPr="00B80B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B80B8A">
              <w:rPr>
                <w:rFonts w:ascii="Times New Roman" w:hAnsi="Times New Roman" w:cs="Times New Roman"/>
                <w:sz w:val="24"/>
                <w:szCs w:val="24"/>
              </w:rPr>
              <w:t>черта</w:t>
            </w:r>
            <w:r w:rsidRPr="00B80B8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 се </w:t>
            </w:r>
            <w:r w:rsidRPr="00B80B8A">
              <w:rPr>
                <w:rFonts w:ascii="Times New Roman" w:hAnsi="Times New Roman" w:cs="Times New Roman"/>
                <w:sz w:val="24"/>
                <w:szCs w:val="24"/>
              </w:rPr>
              <w:t>връзката му със съвременните проекции на STE(A)M и TEL обученията. В този смисъл интердисциплинарното обучение се обвързва с усъвършенствано технологичното обучение и неговата прагматична приложимост в класната стая (и онлайн). В същото време интердисциплинарното обучение се обвързва с развитие на умението за решаване на проблеми в сътрудничество – една от водещите компетентности, очеpтани от PISA. Този аспект на ИДО най-ярко се очертава в прагматичните проекции на проекто-базираното и проблемно-ориентираното обучение, представени в четвърта глава. В монографията се прави непрекъснат плавен преход между академичното и училищното образование, между академичния преподавател и учителя в училище в ролята им на изследователи на собствената си учебна практика. Това е така, защото двете нива на образование - училищно и академично, са неразривно свързани. Мотивацията, целите и проекциите на училищното образование са в пряка йерархична корелация с академичното обучение.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DA3AFE" w:rsidRDefault="00DA3AFE" w:rsidP="002F23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FE" w:rsidRDefault="00DA3AFE" w:rsidP="002F23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FE" w:rsidRPr="00DA3AFE" w:rsidRDefault="00DA3AFE" w:rsidP="002F23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71" w:rsidTr="00D27012">
        <w:trPr>
          <w:trHeight w:val="438"/>
        </w:trPr>
        <w:tc>
          <w:tcPr>
            <w:tcW w:w="12186" w:type="dxa"/>
            <w:gridSpan w:val="2"/>
          </w:tcPr>
          <w:p w:rsidR="002F23BE" w:rsidRPr="00A05728" w:rsidRDefault="00B21871" w:rsidP="00A0572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Г</w:t>
            </w:r>
            <w:r w:rsidRPr="00B21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_4 </w:t>
            </w:r>
            <w:r w:rsidR="002F23B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</w:t>
            </w:r>
            <w:r w:rsidRPr="00B21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ПУБЛИКУВАНА МОНОГРАФИЯ, КОЯТО НЕ Е ПРЕДСТАВЕНА КАТО ОСНОВЕН ХАБИЛИТАЦИОНЕН ТРУД</w:t>
            </w:r>
          </w:p>
        </w:tc>
      </w:tr>
      <w:tr w:rsidR="00AD4CB6" w:rsidTr="00D27012">
        <w:tc>
          <w:tcPr>
            <w:tcW w:w="4531" w:type="dxa"/>
          </w:tcPr>
          <w:p w:rsidR="00963A79" w:rsidRDefault="00963A79" w:rsidP="00B2187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63A79" w:rsidRDefault="00963A79" w:rsidP="00B2187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63A79" w:rsidRDefault="00963A79" w:rsidP="00B2187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63A79" w:rsidRDefault="00963A79" w:rsidP="00B2187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B1986" w:rsidRDefault="00B21871" w:rsidP="00B21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22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</w:t>
            </w:r>
            <w:r w:rsidR="0014322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143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B21871" w:rsidRPr="0014322A" w:rsidRDefault="00B21871" w:rsidP="00B218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432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Неминска, Р. (2021) </w:t>
            </w:r>
          </w:p>
          <w:p w:rsidR="00B21871" w:rsidRPr="0014322A" w:rsidRDefault="00B21871" w:rsidP="00B218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2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1432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новативни стратегии за обучение на деца роми в начална училищна възраст</w:t>
            </w:r>
          </w:p>
          <w:p w:rsidR="00B21871" w:rsidRPr="0014322A" w:rsidRDefault="00B21871" w:rsidP="00B218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432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изд. Кота, ТрУ,</w:t>
            </w:r>
            <w:r w:rsidR="00143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2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Ст. Загора,</w:t>
            </w:r>
          </w:p>
          <w:p w:rsidR="00AD4CB6" w:rsidRDefault="00B21871" w:rsidP="00B2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22A">
              <w:rPr>
                <w:rFonts w:ascii="Times New Roman" w:hAnsi="Times New Roman" w:cs="Times New Roman"/>
                <w:sz w:val="24"/>
                <w:szCs w:val="24"/>
              </w:rPr>
              <w:t>ISBN: 978-954-305-572-2</w:t>
            </w:r>
          </w:p>
          <w:p w:rsidR="0025719D" w:rsidRDefault="0025719D" w:rsidP="00B2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9D" w:rsidRDefault="0025719D" w:rsidP="00B218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19D" w:rsidRDefault="0025719D" w:rsidP="00B218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655" w:type="dxa"/>
          </w:tcPr>
          <w:p w:rsidR="00AD4CB6" w:rsidRDefault="00B21871" w:rsidP="002F23BE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</w:t>
            </w:r>
          </w:p>
          <w:p w:rsidR="002F23BE" w:rsidRPr="00963A79" w:rsidRDefault="00963A79" w:rsidP="00A05728">
            <w:pPr>
              <w:tabs>
                <w:tab w:val="left" w:pos="45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63A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</w:t>
            </w:r>
            <w:r w:rsidR="00B80B8A" w:rsidRPr="00963A79">
              <w:rPr>
                <w:rFonts w:ascii="Times New Roman" w:hAnsi="Times New Roman" w:cs="Times New Roman"/>
                <w:sz w:val="24"/>
                <w:szCs w:val="24"/>
              </w:rPr>
              <w:t>елта на настоящата монография е да се обмисли и реализира потенциалът на иновациите в образованието на българските ромите чрез учебни проектни дейности, които мо</w:t>
            </w:r>
            <w:r w:rsidRPr="00963A79">
              <w:rPr>
                <w:rFonts w:ascii="Times New Roman" w:hAnsi="Times New Roman" w:cs="Times New Roman"/>
                <w:sz w:val="24"/>
                <w:szCs w:val="24"/>
              </w:rPr>
              <w:t xml:space="preserve">тивират и активизират учениците </w:t>
            </w:r>
            <w:r w:rsidR="00B80B8A" w:rsidRPr="00963A79">
              <w:rPr>
                <w:rFonts w:ascii="Times New Roman" w:hAnsi="Times New Roman" w:cs="Times New Roman"/>
                <w:sz w:val="24"/>
                <w:szCs w:val="24"/>
              </w:rPr>
              <w:t>билингви за учебната дейност; да се развива езикова култура, четене с разбиране, осъзнаване на собствената уникалност и ценност като част от съвременното правово и икономическо общество. Още повече, че образованието е от решаващо значение - в смисъл на придобиване на знания и в смисъл на предоставяне на тези малцинствени групи на съзнание за съществуващите възможности за развитие на техните общности. Формирането на това съзнание може да се достигне чрез образоване в гражданско и обществено съзнание за права и отговорности, цели и ангажименти към себе си, общността си и обществото като цяло.</w:t>
            </w:r>
            <w:r w:rsidRPr="00963A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63A79">
              <w:rPr>
                <w:rFonts w:ascii="Times New Roman" w:hAnsi="Times New Roman" w:cs="Times New Roman"/>
                <w:sz w:val="24"/>
                <w:szCs w:val="24"/>
              </w:rPr>
              <w:t>В настоящата монография се акцентира на методологичните и технологични иновации. Ето защо тя има своя научно-прагматичен принос към многобройните вариативни модели на обучение на децата роми (наричани и билингви).</w:t>
            </w:r>
            <w:r w:rsidRPr="00963A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</w:t>
            </w:r>
            <w:r w:rsidRPr="00963A7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настоящата монография се предлага научно-прагматичен модел на адаптивна технология, която може да се прилага в различни контексти, при които работата с ученици билингви се извършва в рамките на образователни програми или проекти.</w:t>
            </w:r>
          </w:p>
        </w:tc>
      </w:tr>
      <w:tr w:rsidR="00B21871" w:rsidTr="00D27012">
        <w:trPr>
          <w:trHeight w:val="325"/>
        </w:trPr>
        <w:tc>
          <w:tcPr>
            <w:tcW w:w="12186" w:type="dxa"/>
            <w:gridSpan w:val="2"/>
          </w:tcPr>
          <w:p w:rsidR="002F23BE" w:rsidRPr="00A05728" w:rsidRDefault="00B21871" w:rsidP="00A0572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_5</w:t>
            </w:r>
            <w:r w:rsidR="00143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322A" w:rsidRPr="000047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4322A" w:rsidRPr="001432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ПУБЛИКУВАНА КНИГА НА БАЗАТА НА ЗАЩИТЕН ДИСЕРТАЦИОНЕН ТРУД ЗА ПРИСЪЖ</w:t>
            </w:r>
            <w:r w:rsidR="001432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ДАНЕ </w:t>
            </w:r>
            <w:r w:rsidR="0014322A" w:rsidRPr="001432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НАУЧНА СТ</w:t>
            </w:r>
            <w:r w:rsidR="001432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ЕПЕН "ДОКТОР НА НАУКИТЕ"</w:t>
            </w:r>
          </w:p>
        </w:tc>
      </w:tr>
      <w:tr w:rsidR="00AD4CB6" w:rsidTr="00D27012">
        <w:tc>
          <w:tcPr>
            <w:tcW w:w="4531" w:type="dxa"/>
          </w:tcPr>
          <w:p w:rsidR="002F23BE" w:rsidRDefault="002F23BE" w:rsidP="00143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F23BE" w:rsidRDefault="002F23BE" w:rsidP="00143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F23BE" w:rsidRDefault="002F23BE" w:rsidP="00143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F23BE" w:rsidRDefault="002F23BE" w:rsidP="00143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F23BE" w:rsidRDefault="002F23BE" w:rsidP="00143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2F23BE" w:rsidRDefault="002F23BE" w:rsidP="00143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6B1986" w:rsidRDefault="0014322A" w:rsidP="0014322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47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4322A" w:rsidRDefault="0014322A" w:rsidP="001432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A73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Неминска, Р. (2020) </w:t>
            </w:r>
          </w:p>
          <w:p w:rsidR="00AD4CB6" w:rsidRDefault="0014322A" w:rsidP="00143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A73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DA7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риложение на изследователския подход за повишаване на качеството при академичното обучение на студенти-педагози, </w:t>
            </w:r>
            <w:r w:rsidRPr="00DA73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933B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Ст. </w:t>
            </w:r>
            <w:r w:rsidRPr="000933BE">
              <w:rPr>
                <w:rFonts w:ascii="Times New Roman" w:hAnsi="Times New Roman" w:cs="Times New Roman"/>
                <w:bCs/>
                <w:sz w:val="24"/>
                <w:szCs w:val="24"/>
              </w:rPr>
              <w:t>Загора, Кота,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0933BE">
              <w:rPr>
                <w:rFonts w:ascii="Times New Roman" w:hAnsi="Times New Roman" w:cs="Times New Roman"/>
                <w:bCs/>
                <w:sz w:val="24"/>
                <w:szCs w:val="24"/>
              </w:rPr>
              <w:t>ISBN</w:t>
            </w:r>
            <w:r w:rsidRPr="000933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7316">
              <w:rPr>
                <w:rFonts w:ascii="Times New Roman" w:hAnsi="Times New Roman" w:cs="Times New Roman"/>
                <w:sz w:val="24"/>
                <w:szCs w:val="24"/>
              </w:rPr>
              <w:t>978-954-305-558-6</w:t>
            </w:r>
            <w:r w:rsidRPr="00DA73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7655" w:type="dxa"/>
          </w:tcPr>
          <w:p w:rsidR="0025719D" w:rsidRDefault="0014322A" w:rsidP="002F2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АНОТАЦИЯ</w:t>
            </w:r>
          </w:p>
          <w:p w:rsidR="002F23BE" w:rsidRDefault="007474AB" w:rsidP="00A05728">
            <w:pPr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8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Натоящата книга представя дисертационно изследване върху проблема за качеството на обучение в академичното обучение на студенти педагози.</w:t>
            </w:r>
            <w:r w:rsidR="002B688B" w:rsidRPr="002B68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B68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Научно теоретичният и методологично-изследователски преглед извеждат на преден план проблема за начина на преподаване в </w:t>
            </w:r>
            <w:r w:rsidRPr="002B68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академичното обучение</w:t>
            </w:r>
            <w:r w:rsidR="002B68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2B68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Изследователският подход, преподавателската рефлексия и култура се извеждат като основни акцен</w:t>
            </w:r>
            <w:r w:rsidR="002B688B" w:rsidRPr="002B68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 в повишаване на качеството в академичното обучение.</w:t>
            </w:r>
            <w:r w:rsidRPr="002B68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B688B" w:rsidRPr="002B688B">
              <w:rPr>
                <w:rFonts w:ascii="Times New Roman" w:hAnsi="Times New Roman" w:cs="Times New Roman"/>
                <w:sz w:val="24"/>
                <w:szCs w:val="24"/>
              </w:rPr>
              <w:t>Изследователският подход се разглежда като прагматичен иновационен подход, отговарящ на съвременните проекции и разбирания на научната общност за развитие на критическо мислене, трансверсални умения и компетентности в областта на преподаването и ученето. Може да се каже, че основни негови характеристики са: иновативност и рефлексивност и се осмислят чрез максимата „учене чрез развитие за всички“</w:t>
            </w:r>
            <w:r w:rsidR="002B68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2B688B" w:rsidRPr="002B688B">
              <w:rPr>
                <w:rFonts w:ascii="Times New Roman" w:hAnsi="Times New Roman" w:cs="Times New Roman"/>
                <w:sz w:val="24"/>
                <w:szCs w:val="24"/>
              </w:rPr>
              <w:t>Изследователският подход се разглежда като прагматичен иновационен подход, отговарящ на съвременните проекции и разбирания на научната общност за развитие на критическо мислене, трансверсални умения и компетентности в областта на преподаването и ученето. Може да се каже, че основни негови характеристики са: иновативност и рефлексивност и се осмислят чрез максимата „учене чрез развитие за всички“</w:t>
            </w:r>
            <w:r w:rsidR="002B688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DA3AFE" w:rsidRPr="00DA3AFE" w:rsidRDefault="00DA3AFE" w:rsidP="00A05728">
            <w:pPr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2A" w:rsidTr="00D27012">
        <w:tc>
          <w:tcPr>
            <w:tcW w:w="12186" w:type="dxa"/>
            <w:gridSpan w:val="2"/>
          </w:tcPr>
          <w:p w:rsidR="0014322A" w:rsidRPr="0025719D" w:rsidRDefault="0025719D" w:rsidP="00AD4C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5719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Г</w:t>
            </w:r>
            <w:r w:rsidR="006B1986">
              <w:rPr>
                <w:rFonts w:ascii="Times New Roman" w:hAnsi="Times New Roman" w:cs="Times New Roman"/>
                <w:b/>
                <w:sz w:val="24"/>
                <w:szCs w:val="24"/>
              </w:rPr>
              <w:t>_6</w:t>
            </w:r>
            <w:r w:rsidRPr="002571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СТАТИИ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</w:tr>
      <w:tr w:rsidR="00AD4CB6" w:rsidTr="00D27012">
        <w:tc>
          <w:tcPr>
            <w:tcW w:w="4531" w:type="dxa"/>
          </w:tcPr>
          <w:p w:rsidR="00152A2A" w:rsidRDefault="00152A2A" w:rsidP="006B1986">
            <w:pPr>
              <w:pStyle w:val="a8"/>
              <w:tabs>
                <w:tab w:val="left" w:pos="307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152A2A" w:rsidRDefault="0025719D" w:rsidP="006B1986">
            <w:pPr>
              <w:pStyle w:val="a8"/>
              <w:tabs>
                <w:tab w:val="left" w:pos="307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9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</w:t>
            </w:r>
            <w:r w:rsidR="006B1986">
              <w:rPr>
                <w:rFonts w:ascii="Times New Roman" w:hAnsi="Times New Roman" w:cs="Times New Roman"/>
                <w:b/>
                <w:sz w:val="24"/>
                <w:szCs w:val="24"/>
              </w:rPr>
              <w:t>_6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_1</w:t>
            </w:r>
            <w:r w:rsidR="006B19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B1986" w:rsidRPr="00DA73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Неминска, Р. (2020)</w:t>
            </w:r>
            <w:r w:rsidR="006B1986" w:rsidRPr="00DA7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Мотивация и свободен избор при подготовка и реализация на дипломна работа от студенти педагози </w:t>
            </w:r>
          </w:p>
          <w:p w:rsidR="006B1986" w:rsidRPr="00DA7316" w:rsidRDefault="006B1986" w:rsidP="006B1986">
            <w:pPr>
              <w:pStyle w:val="a8"/>
              <w:tabs>
                <w:tab w:val="left" w:pos="307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3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сп. Педагогика, бр. 7, стр. 912 - 924</w:t>
            </w:r>
          </w:p>
          <w:p w:rsidR="0025719D" w:rsidRDefault="006B1986" w:rsidP="00152A2A">
            <w:pPr>
              <w:tabs>
                <w:tab w:val="left" w:pos="307"/>
              </w:tabs>
              <w:ind w:left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A7316">
              <w:rPr>
                <w:rFonts w:ascii="Times New Roman" w:hAnsi="Times New Roman" w:cs="Times New Roman"/>
                <w:sz w:val="24"/>
                <w:szCs w:val="24"/>
              </w:rPr>
              <w:t>ISSN</w:t>
            </w:r>
            <w:r w:rsidRPr="00DA7316">
              <w:rPr>
                <w:rFonts w:ascii="Roboto" w:hAnsi="Roboto"/>
                <w:sz w:val="21"/>
                <w:szCs w:val="21"/>
                <w:shd w:val="clear" w:color="auto" w:fill="F5F5F5"/>
                <w:lang w:val="ru-RU"/>
              </w:rPr>
              <w:t xml:space="preserve"> </w:t>
            </w:r>
            <w:r w:rsidRPr="00DA7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0861-3982 (</w:t>
            </w:r>
            <w:r w:rsidRPr="00DA7316"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  <w:r w:rsidRPr="00DA7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1314-8540 (</w:t>
            </w:r>
            <w:r w:rsidRPr="00DA731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Pr="00DA7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52A2A" w:rsidRDefault="00152A2A" w:rsidP="00152A2A">
            <w:pPr>
              <w:tabs>
                <w:tab w:val="left" w:pos="307"/>
              </w:tabs>
              <w:ind w:left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2A2A" w:rsidRDefault="00152A2A" w:rsidP="00152A2A">
            <w:pPr>
              <w:tabs>
                <w:tab w:val="left" w:pos="307"/>
              </w:tabs>
              <w:ind w:left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2A2A" w:rsidRDefault="00152A2A" w:rsidP="00152A2A">
            <w:pPr>
              <w:tabs>
                <w:tab w:val="left" w:pos="307"/>
              </w:tabs>
              <w:ind w:left="3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52A2A" w:rsidRDefault="00152A2A" w:rsidP="00152A2A">
            <w:pPr>
              <w:tabs>
                <w:tab w:val="left" w:pos="307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655" w:type="dxa"/>
          </w:tcPr>
          <w:p w:rsidR="00AD4CB6" w:rsidRDefault="0025719D" w:rsidP="002571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</w:t>
            </w:r>
          </w:p>
          <w:p w:rsidR="002F23BE" w:rsidRPr="002F23BE" w:rsidRDefault="002F23BE" w:rsidP="002F23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F23BE">
              <w:rPr>
                <w:rFonts w:ascii="Times New Roman" w:hAnsi="Times New Roman" w:cs="Times New Roman"/>
                <w:sz w:val="24"/>
                <w:szCs w:val="24"/>
              </w:rPr>
              <w:t xml:space="preserve">Изборът на дипломна работа като учебно-изследователски формат за завършване на висше образование е дълбок мотивационен личностен акт. С него студентът изразява личните си позиции, ниво на компетенции и умения за научноизследователска дейност в избраната от него област. В настоящата статия този избор е пряко свързан със свободния избор и развитие на мотивация за учебно-изследователска дейност. В статията се проследяват характеристиките на този личностен и учебен избор, като релация към качеството на обучение във висшето образование. Представят се емпирични данни от проведено проучване </w:t>
            </w:r>
            <w:r w:rsidRPr="002F2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студенти от педагогически специалности. Правят се изводи и проекции, насочени към трансформиране и оптимизиране на процедурите, свързани с изготвяне на дипломни работи във висшето образование</w:t>
            </w:r>
          </w:p>
        </w:tc>
      </w:tr>
      <w:tr w:rsidR="0025719D" w:rsidTr="00D27012">
        <w:tc>
          <w:tcPr>
            <w:tcW w:w="4531" w:type="dxa"/>
          </w:tcPr>
          <w:p w:rsidR="006B1986" w:rsidRPr="00DA7316" w:rsidRDefault="006B1986" w:rsidP="002F23BE">
            <w:pPr>
              <w:pStyle w:val="a8"/>
              <w:tabs>
                <w:tab w:val="left" w:pos="30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719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_2 </w:t>
            </w:r>
            <w:r w:rsidRPr="00DA73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Неминска, Р. (2021) П</w:t>
            </w:r>
            <w:r w:rsidRPr="00DA7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ромяна на парадигмалните ориентири във висшето образовани</w:t>
            </w:r>
            <w:r w:rsidRPr="00DA73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сп. Педагогика, бр.2, стp. 185-</w:t>
            </w:r>
            <w:r w:rsidRPr="00DA73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B1986" w:rsidRPr="00DA7316" w:rsidRDefault="006B1986" w:rsidP="002F23BE">
            <w:pPr>
              <w:tabs>
                <w:tab w:val="left" w:pos="30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316">
              <w:rPr>
                <w:rFonts w:ascii="Times New Roman" w:hAnsi="Times New Roman" w:cs="Times New Roman"/>
                <w:sz w:val="24"/>
                <w:szCs w:val="24"/>
              </w:rPr>
              <w:t>ISSN</w:t>
            </w:r>
            <w:r w:rsidRPr="00DA7316">
              <w:rPr>
                <w:rFonts w:ascii="Roboto" w:hAnsi="Roboto"/>
                <w:sz w:val="21"/>
                <w:szCs w:val="21"/>
                <w:shd w:val="clear" w:color="auto" w:fill="F5F5F5"/>
                <w:lang w:val="ru-RU"/>
              </w:rPr>
              <w:t xml:space="preserve"> </w:t>
            </w:r>
            <w:r w:rsidRPr="00DA7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0861-3982 (</w:t>
            </w:r>
            <w:r w:rsidRPr="00DA7316"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  <w:r w:rsidRPr="00DA7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1314-8540 (</w:t>
            </w:r>
            <w:r w:rsidRPr="00DA731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Pr="00DA7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25719D" w:rsidRPr="0025719D" w:rsidRDefault="0025719D" w:rsidP="002F23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655" w:type="dxa"/>
          </w:tcPr>
          <w:p w:rsidR="0025719D" w:rsidRDefault="006B1986" w:rsidP="006B198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</w:t>
            </w:r>
          </w:p>
          <w:p w:rsidR="002F23BE" w:rsidRPr="002F23BE" w:rsidRDefault="002F23BE" w:rsidP="002F23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F23BE">
              <w:rPr>
                <w:rFonts w:ascii="Times New Roman" w:hAnsi="Times New Roman" w:cs="Times New Roman"/>
                <w:sz w:val="24"/>
                <w:szCs w:val="24"/>
              </w:rPr>
              <w:t>Ако образованието се разглежда като конструкт на обществото, то в него ясно са отличими два основни фундамента – социалният и научноизследователският.В статията се прави опит за научно-теоретичен прочит върху взаимодействията между тези две конструкции в няколко направления: тяхната взаимозависимост и развитие в контекста на европейската визия за развитие на висшето образование; като влияещи върху парадигмалните модели на практическата образователна дейност в академична среда; като синергични взаимодействия, пораждащи нови мултипарадигмални ориентири във висшето образование. В теоретичното изследване са представени съвременни научни разбирания за холистичното и синергично влияние между парадигмите като научни модели и разбиранията на редица автори за тяхното приложение в научното и академично развитие. Като водеща съвременна научна парадигма е изведена синергичната парадигма.</w:t>
            </w:r>
          </w:p>
        </w:tc>
      </w:tr>
      <w:tr w:rsidR="0025719D" w:rsidTr="00D27012">
        <w:tc>
          <w:tcPr>
            <w:tcW w:w="4531" w:type="dxa"/>
          </w:tcPr>
          <w:p w:rsidR="006B1986" w:rsidRPr="00DA7316" w:rsidRDefault="006B1986" w:rsidP="006B1986">
            <w:pPr>
              <w:pStyle w:val="a8"/>
              <w:tabs>
                <w:tab w:val="left" w:pos="30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719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_3 </w:t>
            </w:r>
            <w:r w:rsidRPr="00DA73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Неминска, Р. (20</w:t>
            </w:r>
            <w:r w:rsidRPr="00DA7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DA73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 К</w:t>
            </w:r>
            <w:r w:rsidRPr="00DA7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омпетентностен анализ на учебно-преподавателската дейност като рефлексия към качеството на висшето образовани</w:t>
            </w:r>
            <w:r w:rsidRPr="00DA731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A73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DA7316">
              <w:rPr>
                <w:rFonts w:ascii="Times New Roman" w:hAnsi="Times New Roman" w:cs="Times New Roman"/>
                <w:lang w:val="bg-BG"/>
              </w:rPr>
              <w:t xml:space="preserve"> сп. Стратегии на образователната и научната политика, бр.2 , стp.185 -  </w:t>
            </w:r>
            <w:r w:rsidRPr="00DA7316">
              <w:rPr>
                <w:rFonts w:ascii="Times New Roman" w:hAnsi="Times New Roman" w:cs="Times New Roman"/>
              </w:rPr>
              <w:t>197</w:t>
            </w:r>
          </w:p>
          <w:p w:rsidR="0025719D" w:rsidRDefault="006B1986" w:rsidP="006B1986">
            <w:pPr>
              <w:spacing w:line="276" w:lineRule="auto"/>
              <w:rPr>
                <w:rStyle w:val="a9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DA7316">
              <w:rPr>
                <w:rStyle w:val="a9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ISSN 1314–8575 (Online)</w:t>
            </w:r>
            <w:r w:rsidRPr="00DA7316">
              <w:rPr>
                <w:rStyle w:val="a9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val="bg-BG"/>
              </w:rPr>
              <w:t xml:space="preserve"> </w:t>
            </w:r>
            <w:r w:rsidRPr="00DA7316">
              <w:rPr>
                <w:rStyle w:val="a9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</w:rPr>
              <w:t>ISSN 1310–0270 (Print)</w:t>
            </w:r>
          </w:p>
          <w:p w:rsidR="00296690" w:rsidRDefault="00296690" w:rsidP="006B1986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B1986" w:rsidRPr="0025719D" w:rsidRDefault="006B1986" w:rsidP="00A05728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655" w:type="dxa"/>
          </w:tcPr>
          <w:p w:rsidR="0025719D" w:rsidRDefault="006B1986" w:rsidP="006B198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АНОТАЦИЯ</w:t>
            </w:r>
          </w:p>
          <w:p w:rsidR="002F23BE" w:rsidRDefault="002F23BE" w:rsidP="00DA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3BE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Компетентностният подход и иновациите в образованието са един от лостовете за развитие на качеството в академичното образование. В Стратегията за развитие на висшето образование 2021 – 2030 (проект) са изведени редица приоритетни области и цели за развитие на висшето образование. В статията тези цели се операционализират чрез компетентностен анализ на актуализирани учебни програми от направление 1.2. „Педагогика“. Уточняват се редица понятия и научни постановки на метаниво, така че да се очертае операционалната научна структура на компетентностния подход. Прави се качествен </w:t>
            </w:r>
            <w:r w:rsidRPr="002F2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критериален анализ на учебно-преподавателската дейност с цел да се очертаят водещите подходи в академичното преподаване, видове компетентности, заложени в учебните програми, ефективни методи на преподаване и обучение.</w:t>
            </w:r>
          </w:p>
          <w:p w:rsidR="00DA3AFE" w:rsidRPr="002F23BE" w:rsidRDefault="00DA3AFE" w:rsidP="00DA3A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296690" w:rsidTr="00D27012">
        <w:tc>
          <w:tcPr>
            <w:tcW w:w="12186" w:type="dxa"/>
            <w:gridSpan w:val="2"/>
          </w:tcPr>
          <w:p w:rsidR="00296690" w:rsidRDefault="00296690" w:rsidP="0029669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719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_7 </w:t>
            </w:r>
            <w:r w:rsidRPr="002966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СТАТИИ И ДОКЛАДИ, ПУБЛИКУВАНИ В НЕРЕФЕРИРАНИ СПИСАНИЯ С НАУЧНО РЕЦЕНЗИРАНЕ ИЛИ ПУБЛИКУВАНИ В РЕДАКТИРАНИ КОЛЕКТИВНИ ТОМОВЕ</w:t>
            </w:r>
          </w:p>
          <w:p w:rsidR="00DA3AFE" w:rsidRDefault="00DA3AFE" w:rsidP="002966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25719D" w:rsidTr="00D27012">
        <w:tc>
          <w:tcPr>
            <w:tcW w:w="4531" w:type="dxa"/>
          </w:tcPr>
          <w:p w:rsidR="00A05728" w:rsidRDefault="00A05728" w:rsidP="00DE1505">
            <w:pPr>
              <w:tabs>
                <w:tab w:val="left" w:pos="33"/>
                <w:tab w:val="left" w:pos="339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05728" w:rsidRDefault="00A05728" w:rsidP="00DE1505">
            <w:pPr>
              <w:tabs>
                <w:tab w:val="left" w:pos="33"/>
                <w:tab w:val="left" w:pos="339"/>
                <w:tab w:val="left" w:pos="45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05728" w:rsidRDefault="00296690" w:rsidP="00DE1505">
            <w:pPr>
              <w:tabs>
                <w:tab w:val="left" w:pos="33"/>
                <w:tab w:val="left" w:pos="339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E150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</w:t>
            </w:r>
            <w:r w:rsidRPr="00DE15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A0572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  <w:r w:rsidRPr="00DE15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_1</w:t>
            </w:r>
            <w:r w:rsidR="00DE1505" w:rsidRPr="00DE15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DE1505" w:rsidRPr="00DE15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Неминска, Р. (2020) </w:t>
            </w:r>
          </w:p>
          <w:p w:rsidR="00DE1505" w:rsidRPr="00DE1505" w:rsidRDefault="00DE1505" w:rsidP="00DE1505">
            <w:pPr>
              <w:tabs>
                <w:tab w:val="left" w:pos="33"/>
                <w:tab w:val="left" w:pos="339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15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DE1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зследване на нагласите на университетски преподаватели за приложение на изследователско обучение изследване на нагласите на университетски преподаватели за приложение на изследователско обучение</w:t>
            </w:r>
            <w:r w:rsidRPr="00DE15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сп. Професионално образование, бр. 1</w:t>
            </w:r>
            <w:r w:rsidRPr="00DE150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, </w:t>
            </w:r>
            <w:r w:rsidRPr="00DE15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стр. 21-33</w:t>
            </w:r>
            <w:r w:rsidRPr="00DE150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A05728">
              <w:rPr>
                <w:rStyle w:val="a9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ISSN 1314–8567 (Online)</w:t>
            </w:r>
            <w:r w:rsidRPr="00A05728">
              <w:rPr>
                <w:rStyle w:val="a9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  <w:lang w:val="bg-BG"/>
              </w:rPr>
              <w:t xml:space="preserve"> </w:t>
            </w:r>
            <w:r w:rsidRPr="00A05728">
              <w:rPr>
                <w:rStyle w:val="a9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ISSN 1314–555X (Print)</w:t>
            </w:r>
            <w:r w:rsidRPr="00DE150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DE1505" w:rsidRPr="0025719D" w:rsidRDefault="00DE1505" w:rsidP="002966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655" w:type="dxa"/>
          </w:tcPr>
          <w:p w:rsidR="0025719D" w:rsidRDefault="00DE1505" w:rsidP="00DE15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АНОТАЦИЯ </w:t>
            </w:r>
          </w:p>
          <w:p w:rsidR="00A05728" w:rsidRDefault="00A05728" w:rsidP="00A0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728">
              <w:rPr>
                <w:rFonts w:ascii="Times New Roman" w:hAnsi="Times New Roman" w:cs="Times New Roman"/>
                <w:sz w:val="24"/>
                <w:szCs w:val="24"/>
              </w:rPr>
              <w:t>В статията се проследяват тенденции в развитието на научноизследователското преподаване в академична среда. Проблемът се разглежда в две области: научно-теоретична и рефлексивно-емпирична. Научно-теоретичната част представя релацията между качеството на обучение и изследователското обучение. Рефлексивно-емпиричната част представя резултати от проведено изследване сред академични преподаватели. Анкетата, чрез която се реализира изследването, обследва области като рефлексия и саморефлексия в преподаването. Представени са теоретично обосновани изводи. Очертани са съвременните тенденции в изследователското обучение на студенти в българските университети. В статията се проследяват тенденции в развитието на научноизследователското преподаване в академична среда. Проблемът се разглежда в две области: научно-теоретична и рефлексивно-емпирична. Научно-теоретичната част представя релацията между качеството на обучение и изследователското обучение. Рефлексивно-емпиричната част представя резултати от проведено изследване сред академични преподаватели. Анкетата, чрез която се реализира изследването, обследва области като рефлексия и саморефлексия в преподаването. Представени са теоретично обосновани изводи. Очертани са съвременните тенденции в изследователското обучение на студенти в българските университети.</w:t>
            </w:r>
          </w:p>
          <w:p w:rsidR="00DA3AFE" w:rsidRDefault="00DA3AFE" w:rsidP="00A0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FE" w:rsidRDefault="00DA3AFE" w:rsidP="00A0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FE" w:rsidRDefault="00DA3AFE" w:rsidP="00A0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FE" w:rsidRPr="00A05728" w:rsidRDefault="00DA3AFE" w:rsidP="00A057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25719D" w:rsidTr="00D27012">
        <w:tc>
          <w:tcPr>
            <w:tcW w:w="4531" w:type="dxa"/>
          </w:tcPr>
          <w:p w:rsidR="00A05728" w:rsidRDefault="00296690" w:rsidP="00DE1505">
            <w:pPr>
              <w:tabs>
                <w:tab w:val="left" w:pos="33"/>
                <w:tab w:val="left" w:pos="339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E150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Г</w:t>
            </w:r>
            <w:r w:rsidRPr="00DE15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A0572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  <w:r w:rsidRPr="00DE15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_2</w:t>
            </w:r>
            <w:r w:rsidR="00DE1505" w:rsidRPr="00DE15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E1505" w:rsidRPr="00DE1505">
              <w:rPr>
                <w:rFonts w:ascii="Times New Roman" w:hAnsi="Times New Roman" w:cs="Times New Roman"/>
                <w:sz w:val="24"/>
                <w:szCs w:val="24"/>
              </w:rPr>
              <w:t>Neminska</w:t>
            </w:r>
            <w:r w:rsidR="00DE1505" w:rsidRPr="00DE1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DE1505" w:rsidRPr="00DE150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E1505" w:rsidRPr="00DE1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DE1505" w:rsidRPr="00DE15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(2020) </w:t>
            </w:r>
          </w:p>
          <w:p w:rsidR="00DE1505" w:rsidRPr="00DE1505" w:rsidRDefault="00DE1505" w:rsidP="00DE1505">
            <w:pPr>
              <w:tabs>
                <w:tab w:val="left" w:pos="33"/>
                <w:tab w:val="left" w:pos="339"/>
                <w:tab w:val="left" w:pos="45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E15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Pr="00DE1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идактическа система от учебно изследователски дейности при обучението на студенти педагози, </w:t>
            </w:r>
            <w:r w:rsidRPr="00DE15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сп. Годишник на ПФ, т.17, стр. 44-59 </w:t>
            </w:r>
            <w:r w:rsidRPr="00DE1505"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  <w:r w:rsidRPr="00DE15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E1505">
              <w:rPr>
                <w:rFonts w:ascii="Times New Roman" w:hAnsi="Times New Roman" w:cs="Times New Roman"/>
                <w:sz w:val="24"/>
                <w:szCs w:val="24"/>
              </w:rPr>
              <w:t>ISSN</w:t>
            </w:r>
            <w:r w:rsidRPr="00DE15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1312-286Х </w:t>
            </w:r>
            <w:r w:rsidRPr="00DE150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Pr="00DE15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E1505">
              <w:rPr>
                <w:rFonts w:ascii="Times New Roman" w:hAnsi="Times New Roman" w:cs="Times New Roman"/>
                <w:sz w:val="24"/>
                <w:szCs w:val="24"/>
              </w:rPr>
              <w:t>ISSN</w:t>
            </w:r>
            <w:r w:rsidRPr="00DE15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2535-1125</w:t>
            </w:r>
          </w:p>
          <w:p w:rsidR="0025719D" w:rsidRPr="0025719D" w:rsidRDefault="0025719D" w:rsidP="00296690">
            <w:pPr>
              <w:tabs>
                <w:tab w:val="left" w:pos="62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655" w:type="dxa"/>
          </w:tcPr>
          <w:p w:rsidR="0025719D" w:rsidRDefault="00DE1505" w:rsidP="00DE15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</w:t>
            </w:r>
          </w:p>
          <w:p w:rsidR="00A05728" w:rsidRPr="00A05728" w:rsidRDefault="00A05728" w:rsidP="00E80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</w:t>
            </w:r>
            <w:r w:rsidRPr="00A0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статия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Pr="00A0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разглежда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въпросът за изследователското преподаване</w:t>
            </w:r>
            <w:r w:rsidRPr="00A0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приложението на изследователския подход в обучението на</w:t>
            </w:r>
            <w:r w:rsidR="00F311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студенти педагози</w:t>
            </w:r>
            <w:r w:rsidRPr="00F311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Конструира се дидактическа система от учебни дейности,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 </w:t>
            </w:r>
            <w:r w:rsidRPr="00A0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които мотивират, развиват интереса и когнитивните умения на </w:t>
            </w:r>
            <w:r w:rsidR="00F311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студентите педагози.  </w:t>
            </w:r>
            <w:r w:rsidRPr="00A0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Изследователският интерес към статията е свързан с възможностите</w:t>
            </w:r>
            <w:r w:rsidR="00F311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A0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лична изява, която </w:t>
            </w:r>
            <w:r w:rsidR="00F311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студентите намират в различното</w:t>
            </w:r>
            <w:r w:rsidRPr="00A0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преподаван</w:t>
            </w:r>
            <w:r w:rsidR="00F311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 и възможности за </w:t>
            </w:r>
            <w:r w:rsidRPr="00A0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изслед</w:t>
            </w:r>
            <w:r w:rsidR="00F311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ователски дейности. Конструираната дидактическа система дава възможност на студентите</w:t>
            </w:r>
            <w:r w:rsidRPr="00A0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 представят своите силни страни и да развият другите си умения.</w:t>
            </w:r>
          </w:p>
          <w:p w:rsidR="00A05728" w:rsidRDefault="00F31177" w:rsidP="00E807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Тя се очертава </w:t>
            </w:r>
            <w:r w:rsidR="00A05728" w:rsidRPr="00A0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ато</w:t>
            </w:r>
            <w:r w:rsidR="00A05728" w:rsidRPr="00A0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интелектуалн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 и методологическа </w:t>
            </w:r>
            <w:r w:rsidR="00A05728" w:rsidRPr="00A0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иноваци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я. </w:t>
            </w:r>
            <w:r w:rsidR="00A05728" w:rsidRPr="00A0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основата на дидактическата система е дейността 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студентите</w:t>
            </w:r>
            <w:r w:rsidR="00A05728" w:rsidRPr="00A0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свързани с тяхната мотивация, чувство за свобода и избор.</w:t>
            </w:r>
          </w:p>
        </w:tc>
      </w:tr>
      <w:tr w:rsidR="00DE1505" w:rsidTr="00D27012">
        <w:tc>
          <w:tcPr>
            <w:tcW w:w="4531" w:type="dxa"/>
          </w:tcPr>
          <w:p w:rsidR="00E807F2" w:rsidRDefault="00DE1505" w:rsidP="00DE1505">
            <w:pPr>
              <w:tabs>
                <w:tab w:val="left" w:pos="175"/>
                <w:tab w:val="left" w:pos="339"/>
                <w:tab w:val="left" w:pos="459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50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</w:t>
            </w:r>
            <w:r w:rsidRPr="00DE15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E807F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  <w:r w:rsidRPr="00DE15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_3 </w:t>
            </w:r>
          </w:p>
          <w:p w:rsidR="00E807F2" w:rsidRDefault="00DE1505" w:rsidP="00DE1505">
            <w:pPr>
              <w:tabs>
                <w:tab w:val="left" w:pos="175"/>
                <w:tab w:val="left" w:pos="339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E15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Неминска, Р. (2020) </w:t>
            </w:r>
          </w:p>
          <w:p w:rsidR="00E807F2" w:rsidRDefault="00DE1505" w:rsidP="00DE1505">
            <w:pPr>
              <w:tabs>
                <w:tab w:val="left" w:pos="175"/>
                <w:tab w:val="left" w:pos="339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E15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Pr="00DE1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правление на онлайн класната стая (Рефлексивно наблюдение върху опита на начални учители в </w:t>
            </w:r>
            <w:r w:rsidRPr="00DE15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E15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 обучение)</w:t>
            </w:r>
            <w:r w:rsidRPr="00DE15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</w:p>
          <w:p w:rsidR="00E807F2" w:rsidRDefault="00DE1505" w:rsidP="00DE1505">
            <w:pPr>
              <w:tabs>
                <w:tab w:val="left" w:pos="175"/>
                <w:tab w:val="left" w:pos="339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E15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сп. </w:t>
            </w:r>
            <w:r w:rsidRPr="00DE1505">
              <w:rPr>
                <w:rFonts w:ascii="Times New Roman" w:hAnsi="Times New Roman" w:cs="Times New Roman"/>
                <w:sz w:val="24"/>
                <w:szCs w:val="24"/>
              </w:rPr>
              <w:t>„Педагогически форум</w:t>
            </w:r>
            <w:r w:rsidRPr="00DE15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бр. 3, </w:t>
            </w:r>
          </w:p>
          <w:p w:rsidR="00DE1505" w:rsidRPr="00DE1505" w:rsidRDefault="00DE1505" w:rsidP="00DE1505">
            <w:pPr>
              <w:tabs>
                <w:tab w:val="left" w:pos="175"/>
                <w:tab w:val="left" w:pos="339"/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15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стр. 25–34 </w:t>
            </w:r>
            <w:r w:rsidRPr="00DE1505">
              <w:rPr>
                <w:rFonts w:ascii="Times New Roman" w:hAnsi="Times New Roman" w:cs="Times New Roman"/>
                <w:sz w:val="24"/>
                <w:szCs w:val="24"/>
              </w:rPr>
              <w:t>ISSN: 1314-7986</w:t>
            </w:r>
          </w:p>
          <w:p w:rsidR="00DE1505" w:rsidRDefault="00DE1505" w:rsidP="00DE1505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1505" w:rsidRDefault="00DE1505" w:rsidP="00DE1505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1505" w:rsidRPr="0025719D" w:rsidRDefault="00DE1505" w:rsidP="00DE15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655" w:type="dxa"/>
          </w:tcPr>
          <w:p w:rsidR="00E807F2" w:rsidRDefault="00DE1505" w:rsidP="00E807F2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410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</w:t>
            </w:r>
          </w:p>
          <w:p w:rsidR="00E807F2" w:rsidRDefault="00E807F2" w:rsidP="00E8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7F2">
              <w:rPr>
                <w:rFonts w:ascii="Times New Roman" w:hAnsi="Times New Roman" w:cs="Times New Roman"/>
                <w:sz w:val="24"/>
                <w:szCs w:val="24"/>
              </w:rPr>
              <w:t>Управлението на онлайн класна стая е нововъведение в цялостния образователен процес. Неговите основни характеристики – педагогическо общуване, дигитална методология и качество на обучение в онлайн среда са основните смислови опори, върху които се гради настоящата статия. Представени са емпирични резултати от проведено проучване на учители. Професионалната им рефлексия очертава три изследователски профила: личностнопрофесионален, педагого-методологичен, компетентностно-рефлексивен. В педагогическия анализ на тези профили се оформят редица изводи за управлението на онлайн класната стая в процес на дистанционно обучение. Те са свързани с въпроси като надбазисни методологични умения, дигитални умения на учителите; качество на обучение, продължаваща квалификация и др. Поставя се въпроса за развиване на дигитална методология за по-успешно управление на онлайн класната стая в процес на дистанционно обучение.</w:t>
            </w:r>
          </w:p>
          <w:p w:rsidR="00DA3AFE" w:rsidRDefault="00DA3AFE" w:rsidP="00E8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FE" w:rsidRDefault="00DA3AFE" w:rsidP="00E8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FE" w:rsidRPr="00E807F2" w:rsidRDefault="00DA3AFE" w:rsidP="00E8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505" w:rsidTr="00D27012">
        <w:tc>
          <w:tcPr>
            <w:tcW w:w="4531" w:type="dxa"/>
          </w:tcPr>
          <w:p w:rsidR="00E807F2" w:rsidRDefault="00DE1505" w:rsidP="00DE1505">
            <w:pPr>
              <w:tabs>
                <w:tab w:val="left" w:pos="33"/>
                <w:tab w:val="left" w:pos="175"/>
                <w:tab w:val="left" w:pos="339"/>
                <w:tab w:val="left" w:pos="459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50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Г</w:t>
            </w:r>
            <w:r w:rsidRPr="00DE1505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E807F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  <w:r w:rsidRPr="00DE15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_4 </w:t>
            </w:r>
          </w:p>
          <w:p w:rsidR="00E807F2" w:rsidRDefault="00DE1505" w:rsidP="00DE1505">
            <w:pPr>
              <w:tabs>
                <w:tab w:val="left" w:pos="33"/>
                <w:tab w:val="left" w:pos="175"/>
                <w:tab w:val="left" w:pos="339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E15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Неминска, Р. (2018) </w:t>
            </w:r>
            <w:r w:rsidRPr="00DE1505">
              <w:rPr>
                <w:rFonts w:ascii="Times New Roman" w:hAnsi="Times New Roman" w:cs="Times New Roman"/>
                <w:sz w:val="24"/>
                <w:szCs w:val="24"/>
              </w:rPr>
              <w:t>Simulation based training in civic edication of student pedagogues</w:t>
            </w:r>
            <w:r w:rsidRPr="00DE15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</w:p>
          <w:p w:rsidR="00DE1505" w:rsidRPr="00DE1505" w:rsidRDefault="00DE1505" w:rsidP="00DE1505">
            <w:pPr>
              <w:tabs>
                <w:tab w:val="left" w:pos="33"/>
                <w:tab w:val="left" w:pos="175"/>
                <w:tab w:val="left" w:pos="339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505">
              <w:rPr>
                <w:rFonts w:ascii="Times New Roman" w:hAnsi="Times New Roman" w:cs="Times New Roman"/>
                <w:sz w:val="24"/>
                <w:szCs w:val="24"/>
              </w:rPr>
              <w:t>Knowledge - International Jo</w:t>
            </w:r>
            <w:r w:rsidR="00E807F2">
              <w:rPr>
                <w:rFonts w:ascii="Times New Roman" w:hAnsi="Times New Roman" w:cs="Times New Roman"/>
                <w:sz w:val="24"/>
                <w:szCs w:val="24"/>
              </w:rPr>
              <w:t>urnal Scientific Papers,</w:t>
            </w:r>
            <w:r w:rsidRPr="00DE1505">
              <w:rPr>
                <w:rFonts w:ascii="Times New Roman" w:hAnsi="Times New Roman" w:cs="Times New Roman"/>
                <w:sz w:val="24"/>
                <w:szCs w:val="24"/>
              </w:rPr>
              <w:t xml:space="preserve"> Vol</w:t>
            </w:r>
            <w:r w:rsidRPr="00DE15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23 №4</w:t>
            </w:r>
            <w:r w:rsidRPr="00DE1505">
              <w:rPr>
                <w:rFonts w:ascii="Times New Roman" w:hAnsi="Times New Roman" w:cs="Times New Roman"/>
                <w:sz w:val="24"/>
                <w:szCs w:val="24"/>
              </w:rPr>
              <w:t>, p.1323–13</w:t>
            </w:r>
            <w:r w:rsidRPr="00DE15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</w:t>
            </w:r>
            <w:r w:rsidRPr="00DE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1505" w:rsidRPr="00DE1505" w:rsidRDefault="00DE1505" w:rsidP="00DE1505">
            <w:pPr>
              <w:pStyle w:val="a8"/>
              <w:tabs>
                <w:tab w:val="left" w:pos="33"/>
                <w:tab w:val="left" w:pos="175"/>
                <w:tab w:val="left" w:pos="339"/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316">
              <w:rPr>
                <w:rFonts w:ascii="Times New Roman" w:hAnsi="Times New Roman" w:cs="Times New Roman"/>
                <w:sz w:val="24"/>
                <w:szCs w:val="24"/>
              </w:rPr>
              <w:t xml:space="preserve">ISSN 1857-923X, ISSN 2545 – 4439 </w:t>
            </w:r>
          </w:p>
          <w:p w:rsidR="00DE1505" w:rsidRDefault="00DE1505" w:rsidP="00DE1505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1505" w:rsidRPr="0025719D" w:rsidRDefault="00DE1505" w:rsidP="00DE15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655" w:type="dxa"/>
          </w:tcPr>
          <w:p w:rsidR="00DE1505" w:rsidRDefault="00DE1505" w:rsidP="00DE150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410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</w:t>
            </w:r>
          </w:p>
          <w:p w:rsidR="002248DD" w:rsidRDefault="002248DD" w:rsidP="00DA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BB">
              <w:rPr>
                <w:rFonts w:ascii="Times New Roman" w:hAnsi="Times New Roman" w:cs="Times New Roman"/>
                <w:sz w:val="24"/>
                <w:szCs w:val="24"/>
              </w:rPr>
              <w:t>В процеса на академично образование по гражданско образование студентите овладяват изследователски подходи за</w:t>
            </w:r>
            <w:r w:rsidRPr="00031A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1ABB">
              <w:rPr>
                <w:rFonts w:ascii="Times New Roman" w:hAnsi="Times New Roman" w:cs="Times New Roman"/>
                <w:sz w:val="24"/>
                <w:szCs w:val="24"/>
              </w:rPr>
              <w:t>преподаване и учене; разбират и интерпретират интерактивните методи и тяхното място в съвременната класна стая.</w:t>
            </w:r>
            <w:r w:rsidRPr="00031A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1ABB">
              <w:rPr>
                <w:rFonts w:ascii="Times New Roman" w:hAnsi="Times New Roman" w:cs="Times New Roman"/>
                <w:sz w:val="24"/>
                <w:szCs w:val="24"/>
              </w:rPr>
              <w:t>Симулативното обучение по гражданско образование се изгражда чрез поредица от симулации, които позволяват</w:t>
            </w:r>
            <w:r w:rsidRPr="00031A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1ABB">
              <w:rPr>
                <w:rFonts w:ascii="Times New Roman" w:hAnsi="Times New Roman" w:cs="Times New Roman"/>
                <w:sz w:val="24"/>
                <w:szCs w:val="24"/>
              </w:rPr>
              <w:t>развитието на първоначален опит без риск от грешка. 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031ABB">
              <w:rPr>
                <w:rFonts w:ascii="Times New Roman" w:hAnsi="Times New Roman" w:cs="Times New Roman"/>
                <w:sz w:val="24"/>
                <w:szCs w:val="24"/>
              </w:rPr>
              <w:t xml:space="preserve"> е насочен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031ABB">
              <w:rPr>
                <w:rFonts w:ascii="Times New Roman" w:hAnsi="Times New Roman" w:cs="Times New Roman"/>
                <w:sz w:val="24"/>
                <w:szCs w:val="24"/>
              </w:rPr>
              <w:t xml:space="preserve"> към организиране на такива условия, при които</w:t>
            </w:r>
            <w:r w:rsidRPr="00031A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Pr="00031ABB">
              <w:rPr>
                <w:rFonts w:ascii="Times New Roman" w:hAnsi="Times New Roman" w:cs="Times New Roman"/>
                <w:sz w:val="24"/>
                <w:szCs w:val="24"/>
              </w:rPr>
              <w:t>упражняват роли, създават се модели на педагогическо поведение, които са необходими в процеса на гражданско 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С</w:t>
            </w:r>
            <w:r w:rsidRPr="00031ABB">
              <w:rPr>
                <w:rFonts w:ascii="Times New Roman" w:hAnsi="Times New Roman" w:cs="Times New Roman"/>
                <w:sz w:val="24"/>
                <w:szCs w:val="24"/>
              </w:rPr>
              <w:t xml:space="preserve">ъщо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така се планират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контролирани</w:t>
            </w:r>
            <w:r w:rsidRPr="00031ABB">
              <w:rPr>
                <w:rFonts w:ascii="Times New Roman" w:hAnsi="Times New Roman" w:cs="Times New Roman"/>
                <w:sz w:val="24"/>
                <w:szCs w:val="24"/>
              </w:rPr>
              <w:t xml:space="preserve"> симулации в обучение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</w:t>
            </w:r>
            <w:r w:rsidRPr="0003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гражданското образование.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одещ подход в педагогическото </w:t>
            </w:r>
            <w:r w:rsidRPr="00031ABB">
              <w:rPr>
                <w:rFonts w:ascii="Times New Roman" w:hAnsi="Times New Roman" w:cs="Times New Roman"/>
                <w:sz w:val="24"/>
                <w:szCs w:val="24"/>
              </w:rPr>
              <w:t>симулационно обучение в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ското образование е изследвателският. </w:t>
            </w:r>
            <w:r w:rsidRPr="00031AB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Обучението е насочено към симулиране на професионална реалност, в която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 дава </w:t>
            </w:r>
            <w:r w:rsidRPr="00031ABB">
              <w:rPr>
                <w:rFonts w:ascii="Times New Roman" w:hAnsi="Times New Roman" w:cs="Times New Roman"/>
                <w:sz w:val="24"/>
                <w:szCs w:val="24"/>
              </w:rPr>
              <w:t xml:space="preserve">възможност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  <w:r w:rsidRPr="00031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1A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1AB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експерименти. </w:t>
            </w:r>
            <w:r w:rsidRPr="00031ABB">
              <w:rPr>
                <w:rFonts w:ascii="Times New Roman" w:hAnsi="Times New Roman" w:cs="Times New Roman"/>
                <w:sz w:val="24"/>
                <w:szCs w:val="24"/>
              </w:rPr>
              <w:t>При планиране на педагогически симулации в гражданското</w:t>
            </w:r>
            <w:r w:rsidRPr="00031A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1ABB">
              <w:rPr>
                <w:rFonts w:ascii="Times New Roman" w:hAnsi="Times New Roman" w:cs="Times New Roman"/>
                <w:sz w:val="24"/>
                <w:szCs w:val="24"/>
              </w:rPr>
              <w:t>образование, се прилага систематичен подход, като по този начин се симулират повтарящи се елементи, вариращи от трудност,</w:t>
            </w:r>
            <w:r w:rsidRPr="00031A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31ABB">
              <w:rPr>
                <w:rFonts w:ascii="Times New Roman" w:hAnsi="Times New Roman" w:cs="Times New Roman"/>
                <w:sz w:val="24"/>
                <w:szCs w:val="24"/>
              </w:rPr>
              <w:t>интегративни симулации, йерархично развиващи се симулации.</w:t>
            </w:r>
          </w:p>
          <w:p w:rsidR="00DA3AFE" w:rsidRPr="00DA3AFE" w:rsidRDefault="00DA3AFE" w:rsidP="00DA3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505" w:rsidTr="00D27012">
        <w:tc>
          <w:tcPr>
            <w:tcW w:w="4531" w:type="dxa"/>
          </w:tcPr>
          <w:p w:rsidR="00DC76F4" w:rsidRDefault="00DE1505" w:rsidP="00DE1505">
            <w:pPr>
              <w:tabs>
                <w:tab w:val="left" w:pos="33"/>
                <w:tab w:val="left" w:pos="175"/>
                <w:tab w:val="left" w:pos="339"/>
                <w:tab w:val="left" w:pos="459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719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E807F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_5 </w:t>
            </w:r>
          </w:p>
          <w:p w:rsidR="00DC76F4" w:rsidRDefault="00DE1505" w:rsidP="00DE1505">
            <w:pPr>
              <w:tabs>
                <w:tab w:val="left" w:pos="33"/>
                <w:tab w:val="left" w:pos="175"/>
                <w:tab w:val="left" w:pos="339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A73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Неминска, Р. (2020) </w:t>
            </w:r>
          </w:p>
          <w:p w:rsidR="00DC76F4" w:rsidRDefault="00DE1505" w:rsidP="00DE1505">
            <w:pPr>
              <w:tabs>
                <w:tab w:val="left" w:pos="33"/>
                <w:tab w:val="left" w:pos="175"/>
                <w:tab w:val="left" w:pos="339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A73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DA7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азвитие на мултикултурните компетенции в академичното образование на студентите</w:t>
            </w:r>
            <w:r w:rsidRPr="00DA73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сб.</w:t>
            </w:r>
            <w:r w:rsidRPr="00DA73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73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Pr="00DA7316">
              <w:rPr>
                <w:rFonts w:ascii="Times New Roman" w:hAnsi="Times New Roman" w:cs="Times New Roman"/>
                <w:sz w:val="24"/>
                <w:szCs w:val="24"/>
              </w:rPr>
              <w:t>еждукултурни, научни и образователни диалози</w:t>
            </w:r>
            <w:r w:rsidRPr="00DA73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</w:p>
          <w:p w:rsidR="00DE1505" w:rsidRPr="00DE1505" w:rsidRDefault="00DE1505" w:rsidP="00DE1505">
            <w:pPr>
              <w:tabs>
                <w:tab w:val="left" w:pos="33"/>
                <w:tab w:val="left" w:pos="175"/>
                <w:tab w:val="left" w:pos="339"/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A73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стр. 111-131, </w:t>
            </w:r>
            <w:r w:rsidRPr="00DA7316">
              <w:rPr>
                <w:rFonts w:ascii="Times New Roman" w:hAnsi="Times New Roman" w:cs="Times New Roman"/>
                <w:sz w:val="24"/>
                <w:szCs w:val="24"/>
              </w:rPr>
              <w:t>ISBN 978-954-314-102-9</w:t>
            </w:r>
          </w:p>
          <w:p w:rsidR="00DE1505" w:rsidRPr="0025719D" w:rsidRDefault="00DE1505" w:rsidP="00DE15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655" w:type="dxa"/>
          </w:tcPr>
          <w:p w:rsidR="00DE1505" w:rsidRDefault="00DE1505" w:rsidP="00DE150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410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</w:t>
            </w:r>
          </w:p>
          <w:p w:rsidR="002248DD" w:rsidRDefault="002248DD" w:rsidP="00224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8DD">
              <w:rPr>
                <w:rFonts w:ascii="Times New Roman" w:hAnsi="Times New Roman" w:cs="Times New Roman"/>
                <w:sz w:val="24"/>
                <w:szCs w:val="24"/>
              </w:rPr>
              <w:t xml:space="preserve">Статията разглежда научния проблем за разработване на мултипарадигмален модел за учене в мултикултурна среда. Компонентите на този модел са концептуален, дидактически, емпиричен практико-приложен. Контекстът, в който е разработен мултипарадигмалния модел е реалната мултикултурна среда, която съществува в академичната студентска общност. В изследването мултикултурната среда се разглежда като академична и училищна мултикултурна среда. В академичната мултикултурна среда студентите развиват умения да общуват със собствените си културни различия – да ги приемат и интегрират; да ги комбинират помежду си. Статията </w:t>
            </w:r>
            <w:r w:rsidRPr="00DA3AFE">
              <w:rPr>
                <w:rFonts w:ascii="Times New Roman" w:hAnsi="Times New Roman" w:cs="Times New Roman"/>
              </w:rPr>
              <w:t>представя и емпирично изследване, насочено към изучаване на нагласите и педагогическото поведение на студентите, поставени в контролирана симулирана среда.</w:t>
            </w:r>
            <w:r w:rsidRPr="0022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AFE" w:rsidRPr="002248DD" w:rsidRDefault="00DA3AFE" w:rsidP="00224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E1505" w:rsidTr="00D27012">
        <w:tc>
          <w:tcPr>
            <w:tcW w:w="4531" w:type="dxa"/>
          </w:tcPr>
          <w:p w:rsidR="00DC76F4" w:rsidRDefault="00DE1505" w:rsidP="00DE1505">
            <w:pPr>
              <w:pStyle w:val="2"/>
              <w:tabs>
                <w:tab w:val="left" w:pos="317"/>
              </w:tabs>
              <w:spacing w:before="0" w:beforeAutospacing="0" w:after="120" w:afterAutospacing="0"/>
              <w:ind w:right="24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DE1505">
              <w:rPr>
                <w:sz w:val="24"/>
                <w:szCs w:val="24"/>
                <w:lang w:val="bg-BG"/>
              </w:rPr>
              <w:lastRenderedPageBreak/>
              <w:t>Г</w:t>
            </w:r>
            <w:r w:rsidRPr="00DE1505">
              <w:rPr>
                <w:sz w:val="24"/>
                <w:szCs w:val="24"/>
              </w:rPr>
              <w:t>_</w:t>
            </w:r>
            <w:r w:rsidR="00E807F2">
              <w:rPr>
                <w:sz w:val="24"/>
                <w:szCs w:val="24"/>
                <w:lang w:val="bg-BG"/>
              </w:rPr>
              <w:t>7</w:t>
            </w:r>
            <w:r w:rsidRPr="00DE1505">
              <w:rPr>
                <w:color w:val="000000"/>
                <w:sz w:val="24"/>
                <w:szCs w:val="24"/>
              </w:rPr>
              <w:t>_6</w:t>
            </w:r>
            <w:r>
              <w:rPr>
                <w:b w:val="0"/>
                <w:color w:val="000000"/>
                <w:sz w:val="24"/>
                <w:szCs w:val="24"/>
              </w:rPr>
              <w:tab/>
            </w:r>
          </w:p>
          <w:p w:rsidR="00DC76F4" w:rsidRDefault="00DE1505" w:rsidP="00DE1505">
            <w:pPr>
              <w:pStyle w:val="2"/>
              <w:tabs>
                <w:tab w:val="left" w:pos="317"/>
              </w:tabs>
              <w:spacing w:before="0" w:beforeAutospacing="0" w:after="120" w:afterAutospacing="0"/>
              <w:ind w:right="240"/>
              <w:jc w:val="both"/>
              <w:outlineLvl w:val="1"/>
              <w:rPr>
                <w:b w:val="0"/>
                <w:sz w:val="24"/>
                <w:szCs w:val="24"/>
                <w:lang w:val="bg-BG"/>
              </w:rPr>
            </w:pPr>
            <w:r w:rsidRPr="00DA7316">
              <w:rPr>
                <w:b w:val="0"/>
                <w:sz w:val="24"/>
                <w:szCs w:val="24"/>
              </w:rPr>
              <w:t>Neminska</w:t>
            </w:r>
            <w:r w:rsidRPr="00DA7316">
              <w:rPr>
                <w:b w:val="0"/>
                <w:sz w:val="24"/>
                <w:szCs w:val="24"/>
                <w:lang w:val="bg-BG"/>
              </w:rPr>
              <w:t>,</w:t>
            </w:r>
            <w:r w:rsidRPr="00DA7316">
              <w:rPr>
                <w:b w:val="0"/>
                <w:sz w:val="24"/>
                <w:szCs w:val="24"/>
              </w:rPr>
              <w:t xml:space="preserve"> R. (2020</w:t>
            </w:r>
            <w:r w:rsidRPr="00DA7316">
              <w:rPr>
                <w:b w:val="0"/>
                <w:sz w:val="24"/>
                <w:szCs w:val="24"/>
                <w:lang w:val="bg-BG"/>
              </w:rPr>
              <w:t xml:space="preserve">) </w:t>
            </w:r>
          </w:p>
          <w:p w:rsidR="00DE1505" w:rsidRPr="00F254FC" w:rsidRDefault="00DE1505" w:rsidP="00F254FC">
            <w:pPr>
              <w:pStyle w:val="2"/>
              <w:tabs>
                <w:tab w:val="left" w:pos="317"/>
              </w:tabs>
              <w:spacing w:before="0" w:beforeAutospacing="0" w:after="120" w:afterAutospacing="0"/>
              <w:ind w:right="24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DA7316">
              <w:rPr>
                <w:b w:val="0"/>
                <w:sz w:val="24"/>
                <w:szCs w:val="24"/>
              </w:rPr>
              <w:t xml:space="preserve">Development of multicultural competencies in students' academic education, </w:t>
            </w:r>
            <w:r w:rsidRPr="00DA7316">
              <w:rPr>
                <w:b w:val="0"/>
                <w:bCs w:val="0"/>
                <w:sz w:val="24"/>
                <w:szCs w:val="24"/>
              </w:rPr>
              <w:t xml:space="preserve">European Journal of Education Studies, Vol.7 </w:t>
            </w:r>
            <w:r w:rsidRPr="00DA7316">
              <w:rPr>
                <w:b w:val="0"/>
                <w:bCs w:val="0"/>
                <w:sz w:val="24"/>
                <w:szCs w:val="24"/>
                <w:lang w:val="bg-BG"/>
              </w:rPr>
              <w:t xml:space="preserve">№ 5, </w:t>
            </w:r>
            <w:r w:rsidRPr="00DA7316">
              <w:rPr>
                <w:b w:val="0"/>
                <w:bCs w:val="0"/>
                <w:sz w:val="24"/>
                <w:szCs w:val="24"/>
              </w:rPr>
              <w:t>p.152-</w:t>
            </w:r>
            <w:r w:rsidRPr="00DA7316">
              <w:rPr>
                <w:b w:val="0"/>
                <w:bCs w:val="0"/>
                <w:sz w:val="24"/>
                <w:szCs w:val="24"/>
                <w:lang w:val="bg-BG"/>
              </w:rPr>
              <w:t>161</w:t>
            </w:r>
          </w:p>
        </w:tc>
        <w:tc>
          <w:tcPr>
            <w:tcW w:w="7655" w:type="dxa"/>
          </w:tcPr>
          <w:p w:rsidR="00DE1505" w:rsidRDefault="00DE1505" w:rsidP="00DE150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410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</w:t>
            </w:r>
          </w:p>
          <w:p w:rsidR="00DC76F4" w:rsidRDefault="00DC76F4" w:rsidP="00F2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статията се апробира дидактичен модел за обучение в мултикултурна среда. Тази обучителна среда е релевантна на училищната среда. По този начин студентите педагози развиват умения и нагласи за управление на учебния процес в мултикултурна среда.  </w:t>
            </w:r>
            <w:r w:rsidRPr="00F254FC">
              <w:rPr>
                <w:rFonts w:ascii="Times New Roman" w:hAnsi="Times New Roman" w:cs="Times New Roman"/>
                <w:sz w:val="24"/>
                <w:szCs w:val="24"/>
              </w:rPr>
              <w:t>Дидактична</w:t>
            </w:r>
            <w:r w:rsidRPr="00F254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</w:t>
            </w:r>
            <w:r w:rsidRPr="00F254F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за развитие на мултикултурни </w:t>
            </w:r>
            <w:r w:rsidRPr="00F254F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педагогически </w:t>
            </w:r>
            <w:r w:rsidRPr="00F254FC"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r w:rsidR="00F254FC" w:rsidRPr="00F254FC">
              <w:rPr>
                <w:rFonts w:ascii="Times New Roman" w:hAnsi="Times New Roman" w:cs="Times New Roman"/>
                <w:sz w:val="24"/>
                <w:szCs w:val="24"/>
              </w:rPr>
              <w:t xml:space="preserve">ия е изградена от разнообразни симулационни модели. </w:t>
            </w:r>
          </w:p>
          <w:p w:rsidR="00DA3AFE" w:rsidRPr="00F254FC" w:rsidRDefault="00DA3AFE" w:rsidP="00F2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505" w:rsidTr="00D27012">
        <w:tc>
          <w:tcPr>
            <w:tcW w:w="4531" w:type="dxa"/>
          </w:tcPr>
          <w:p w:rsidR="00DE1505" w:rsidRPr="00460AFE" w:rsidRDefault="00DE1505" w:rsidP="00460AFE">
            <w:pPr>
              <w:pStyle w:val="2"/>
              <w:tabs>
                <w:tab w:val="left" w:pos="317"/>
              </w:tabs>
              <w:spacing w:before="0" w:beforeAutospacing="0" w:after="120" w:afterAutospacing="0"/>
              <w:ind w:right="24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DE1505">
              <w:rPr>
                <w:sz w:val="24"/>
                <w:szCs w:val="24"/>
                <w:lang w:val="bg-BG"/>
              </w:rPr>
              <w:t>Г</w:t>
            </w:r>
            <w:r w:rsidRPr="00DE1505">
              <w:rPr>
                <w:sz w:val="24"/>
                <w:szCs w:val="24"/>
              </w:rPr>
              <w:t>_</w:t>
            </w:r>
            <w:r w:rsidR="00E807F2">
              <w:rPr>
                <w:sz w:val="24"/>
                <w:szCs w:val="24"/>
                <w:lang w:val="bg-BG"/>
              </w:rPr>
              <w:t>7</w:t>
            </w:r>
            <w:r w:rsidRPr="00DE1505">
              <w:rPr>
                <w:color w:val="000000"/>
                <w:sz w:val="24"/>
                <w:szCs w:val="24"/>
              </w:rPr>
              <w:t>_7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DA7316">
              <w:rPr>
                <w:b w:val="0"/>
                <w:bCs w:val="0"/>
                <w:sz w:val="24"/>
                <w:szCs w:val="24"/>
                <w:lang w:val="bg-BG"/>
              </w:rPr>
              <w:t xml:space="preserve">Неминска, Р. (2018) Мястото на ученика в иновативното българско училище, Юбилеен сборник „Детето и педагогиката“, изд. СУ „Кл. Охридски“, </w:t>
            </w:r>
            <w:r w:rsidR="0099247F" w:rsidRPr="00DA3AFE">
              <w:rPr>
                <w:b w:val="0"/>
                <w:bCs w:val="0"/>
                <w:sz w:val="24"/>
                <w:szCs w:val="24"/>
              </w:rPr>
              <w:t xml:space="preserve">стр. </w:t>
            </w:r>
            <w:proofErr w:type="gramStart"/>
            <w:r w:rsidR="0099247F" w:rsidRPr="00DA3AFE">
              <w:rPr>
                <w:b w:val="0"/>
                <w:bCs w:val="0"/>
                <w:sz w:val="24"/>
                <w:szCs w:val="24"/>
              </w:rPr>
              <w:t>351-358</w:t>
            </w:r>
            <w:r w:rsidR="00460AFE" w:rsidRPr="00DA3AFE">
              <w:rPr>
                <w:b w:val="0"/>
                <w:bCs w:val="0"/>
                <w:sz w:val="24"/>
                <w:szCs w:val="24"/>
                <w:lang w:val="bg-BG"/>
              </w:rPr>
              <w:t>.</w:t>
            </w:r>
            <w:proofErr w:type="gramEnd"/>
          </w:p>
          <w:p w:rsidR="00DE1505" w:rsidRPr="0025719D" w:rsidRDefault="00DE1505" w:rsidP="00DE150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655" w:type="dxa"/>
          </w:tcPr>
          <w:p w:rsidR="00DE1505" w:rsidRDefault="00DE1505" w:rsidP="00DE150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410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</w:t>
            </w:r>
          </w:p>
          <w:p w:rsidR="00713F90" w:rsidRDefault="00713F90" w:rsidP="0088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статията се разглежда позицията на ученика в българското училище, регламентирано чрез новите норма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713F9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ивни документи.</w:t>
            </w:r>
            <w:r w:rsidR="00880B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Разглеждат се нагласите на ученика да поема отговорности и свободи, очертани от различните иновативни дейности. И как тези отговорности са свързани със семейството, общуването и развитието на ученическата личност в новата среда на свобода и разнообразни активности.</w:t>
            </w:r>
          </w:p>
          <w:p w:rsidR="00DA3AFE" w:rsidRPr="00DA3AFE" w:rsidRDefault="00DA3AFE" w:rsidP="00880BB7"/>
        </w:tc>
      </w:tr>
      <w:tr w:rsidR="00DE1505" w:rsidTr="00D27012">
        <w:tc>
          <w:tcPr>
            <w:tcW w:w="4531" w:type="dxa"/>
          </w:tcPr>
          <w:p w:rsidR="00DE1505" w:rsidRDefault="00DE1505" w:rsidP="000C0930">
            <w:pPr>
              <w:pStyle w:val="2"/>
              <w:tabs>
                <w:tab w:val="left" w:pos="317"/>
              </w:tabs>
              <w:spacing w:before="0" w:beforeAutospacing="0" w:after="120" w:afterAutospacing="0"/>
              <w:ind w:right="240"/>
              <w:outlineLvl w:val="1"/>
            </w:pPr>
            <w:r w:rsidRPr="00DE1505">
              <w:rPr>
                <w:sz w:val="24"/>
                <w:szCs w:val="24"/>
                <w:lang w:val="bg-BG"/>
              </w:rPr>
              <w:t>Г</w:t>
            </w:r>
            <w:r w:rsidRPr="00DE1505">
              <w:rPr>
                <w:sz w:val="24"/>
                <w:szCs w:val="24"/>
              </w:rPr>
              <w:t>_</w:t>
            </w:r>
            <w:r w:rsidR="00E807F2">
              <w:rPr>
                <w:sz w:val="24"/>
                <w:szCs w:val="24"/>
                <w:lang w:val="bg-BG"/>
              </w:rPr>
              <w:t>7</w:t>
            </w:r>
            <w:r w:rsidRPr="00DE1505">
              <w:rPr>
                <w:color w:val="000000"/>
                <w:sz w:val="24"/>
                <w:szCs w:val="24"/>
              </w:rPr>
              <w:t>_8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DA7316">
              <w:rPr>
                <w:b w:val="0"/>
                <w:bCs w:val="0"/>
                <w:sz w:val="24"/>
                <w:szCs w:val="24"/>
                <w:lang w:val="bg-BG"/>
              </w:rPr>
              <w:t xml:space="preserve">Неминска, Р. (2020) </w:t>
            </w:r>
            <w:r w:rsidRPr="00DA7316">
              <w:rPr>
                <w:b w:val="0"/>
                <w:sz w:val="24"/>
                <w:szCs w:val="24"/>
              </w:rPr>
              <w:t>The language of tolerance: social and pedagogical dimensions in the modern Bulgarian school</w:t>
            </w:r>
            <w:r w:rsidRPr="00DA7316">
              <w:rPr>
                <w:b w:val="0"/>
                <w:sz w:val="24"/>
                <w:szCs w:val="24"/>
                <w:lang w:val="bg-BG"/>
              </w:rPr>
              <w:t xml:space="preserve">, </w:t>
            </w:r>
            <w:r w:rsidRPr="00DA7316">
              <w:rPr>
                <w:b w:val="0"/>
                <w:sz w:val="24"/>
                <w:szCs w:val="24"/>
              </w:rPr>
              <w:t>Proceedings of the first virtual scientific conference of the English Language Department in the College of Basic Education - Al-</w:t>
            </w:r>
            <w:r w:rsidRPr="00DA3AFE">
              <w:rPr>
                <w:sz w:val="24"/>
                <w:szCs w:val="24"/>
              </w:rPr>
              <w:t>Mustansiriyah</w:t>
            </w:r>
            <w:r w:rsidRPr="00DA3AFE">
              <w:rPr>
                <w:b w:val="0"/>
                <w:sz w:val="24"/>
                <w:szCs w:val="24"/>
              </w:rPr>
              <w:t xml:space="preserve"> University in cooperation with the University alturath </w:t>
            </w:r>
            <w:r w:rsidRPr="00DA3AFE">
              <w:rPr>
                <w:b w:val="0"/>
                <w:sz w:val="20"/>
                <w:szCs w:val="20"/>
              </w:rPr>
              <w:t>College, the Lebanese University and the Turkish University, Suleiman Admiral</w:t>
            </w:r>
            <w:r w:rsidRPr="00DA3AFE">
              <w:rPr>
                <w:b w:val="0"/>
                <w:sz w:val="20"/>
                <w:szCs w:val="20"/>
                <w:lang w:val="bg-BG"/>
              </w:rPr>
              <w:t>, р.</w:t>
            </w:r>
            <w:r w:rsidRPr="00DA3AFE">
              <w:rPr>
                <w:b w:val="0"/>
                <w:sz w:val="20"/>
                <w:szCs w:val="20"/>
              </w:rPr>
              <w:t xml:space="preserve"> </w:t>
            </w:r>
            <w:r w:rsidR="000C0930" w:rsidRPr="00DA3AFE">
              <w:rPr>
                <w:b w:val="0"/>
                <w:sz w:val="20"/>
                <w:szCs w:val="20"/>
                <w:lang w:val="bg-BG"/>
              </w:rPr>
              <w:t xml:space="preserve">811-818, </w:t>
            </w:r>
            <w:r w:rsidRPr="00DA3AFE">
              <w:rPr>
                <w:b w:val="0"/>
                <w:sz w:val="20"/>
                <w:szCs w:val="20"/>
              </w:rPr>
              <w:t>ISSN 1994-697X</w:t>
            </w:r>
          </w:p>
        </w:tc>
        <w:tc>
          <w:tcPr>
            <w:tcW w:w="7655" w:type="dxa"/>
          </w:tcPr>
          <w:p w:rsidR="00DE1505" w:rsidRDefault="00DE1505" w:rsidP="00DE150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410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</w:t>
            </w:r>
          </w:p>
          <w:p w:rsidR="00F36764" w:rsidRDefault="00F36764" w:rsidP="00F3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64">
              <w:rPr>
                <w:rFonts w:ascii="Times New Roman" w:hAnsi="Times New Roman" w:cs="Times New Roman"/>
                <w:sz w:val="24"/>
                <w:szCs w:val="24"/>
              </w:rPr>
              <w:t>Статията представя идеята за „развиване на толерантност</w:t>
            </w:r>
            <w:proofErr w:type="gramStart"/>
            <w:r w:rsidRPr="00F36764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Pr="00F3676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proofErr w:type="gramEnd"/>
            <w:r w:rsidRPr="00F3676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училищна среда </w:t>
            </w:r>
            <w:r w:rsidRPr="00F36764">
              <w:rPr>
                <w:rFonts w:ascii="Times New Roman" w:hAnsi="Times New Roman" w:cs="Times New Roman"/>
                <w:sz w:val="24"/>
                <w:szCs w:val="24"/>
              </w:rPr>
              <w:t>в три аспекта:</w:t>
            </w:r>
            <w:r w:rsidRPr="00F3676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36764">
              <w:rPr>
                <w:rFonts w:ascii="Times New Roman" w:hAnsi="Times New Roman" w:cs="Times New Roman"/>
                <w:sz w:val="24"/>
                <w:szCs w:val="24"/>
              </w:rPr>
              <w:t>общество, образование, училище. Обоснована е социалната основа на толерантността</w:t>
            </w:r>
            <w:r w:rsidRPr="00F3676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F36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76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Представен е т</w:t>
            </w:r>
            <w:r w:rsidRPr="00F36764">
              <w:rPr>
                <w:rFonts w:ascii="Times New Roman" w:hAnsi="Times New Roman" w:cs="Times New Roman"/>
                <w:sz w:val="24"/>
                <w:szCs w:val="24"/>
              </w:rPr>
              <w:t>аксономичен модел на образование за толерантност</w:t>
            </w:r>
            <w:r w:rsidRPr="00F3676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П</w:t>
            </w:r>
            <w:r w:rsidRPr="00F36764">
              <w:rPr>
                <w:rFonts w:ascii="Times New Roman" w:hAnsi="Times New Roman" w:cs="Times New Roman"/>
                <w:sz w:val="24"/>
                <w:szCs w:val="24"/>
              </w:rPr>
              <w:t xml:space="preserve">редлага  </w:t>
            </w:r>
            <w:r w:rsidRPr="00F3676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Pr="00F36764">
              <w:rPr>
                <w:rFonts w:ascii="Times New Roman" w:hAnsi="Times New Roman" w:cs="Times New Roman"/>
                <w:sz w:val="24"/>
                <w:szCs w:val="24"/>
              </w:rPr>
              <w:t>методология, разработена за "познаване на религията" като културен факт</w:t>
            </w:r>
            <w:r w:rsidRPr="00F3676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учениците от начален етап. Представно е п</w:t>
            </w:r>
            <w:r w:rsidRPr="00F36764">
              <w:rPr>
                <w:rFonts w:ascii="Times New Roman" w:hAnsi="Times New Roman" w:cs="Times New Roman"/>
                <w:sz w:val="24"/>
                <w:szCs w:val="24"/>
              </w:rPr>
              <w:t>роучване, проведено с ученици от начал</w:t>
            </w:r>
            <w:r w:rsidRPr="00F3676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F367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676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етап по </w:t>
            </w:r>
            <w:r w:rsidRPr="00F36764">
              <w:rPr>
                <w:rFonts w:ascii="Times New Roman" w:hAnsi="Times New Roman" w:cs="Times New Roman"/>
                <w:sz w:val="24"/>
                <w:szCs w:val="24"/>
              </w:rPr>
              <w:t>авторска програма „Образование за междурелигиозна толерантност“</w:t>
            </w:r>
            <w:r w:rsidRPr="00F3676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0C09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DA3AFE" w:rsidRDefault="00DA3AFE" w:rsidP="00F3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FE" w:rsidRDefault="00DA3AFE" w:rsidP="00F3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FE" w:rsidRDefault="00DA3AFE" w:rsidP="00F3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FE" w:rsidRDefault="00DA3AFE" w:rsidP="00F3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FE" w:rsidRDefault="00DA3AFE" w:rsidP="00F3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FE" w:rsidRDefault="00DA3AFE" w:rsidP="00F3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FE" w:rsidRDefault="00DA3AFE" w:rsidP="00F3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FE" w:rsidRDefault="00DA3AFE" w:rsidP="00F3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FE" w:rsidRDefault="00DA3AFE" w:rsidP="00F3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FE" w:rsidRPr="00DA3AFE" w:rsidRDefault="00DA3AFE" w:rsidP="00F36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FE" w:rsidTr="00D27012">
        <w:tc>
          <w:tcPr>
            <w:tcW w:w="12186" w:type="dxa"/>
            <w:gridSpan w:val="2"/>
          </w:tcPr>
          <w:p w:rsidR="00460AFE" w:rsidRDefault="00460AFE" w:rsidP="00460AFE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60AF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Е</w:t>
            </w:r>
            <w:r w:rsidRPr="00460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_20 </w:t>
            </w:r>
            <w:r w:rsidRPr="00460AFE">
              <w:rPr>
                <w:rFonts w:ascii="Times New Roman" w:hAnsi="Times New Roman"/>
                <w:b/>
                <w:color w:val="000000"/>
                <w:sz w:val="24"/>
              </w:rPr>
              <w:t>ПУБЛИКУВАН УНИВЕРСИТЕТСКИ УЧЕБНИК</w:t>
            </w:r>
          </w:p>
          <w:p w:rsidR="00DA3AFE" w:rsidRPr="00460AFE" w:rsidRDefault="00DA3AFE" w:rsidP="00460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AFE" w:rsidTr="00D27012">
        <w:tc>
          <w:tcPr>
            <w:tcW w:w="4531" w:type="dxa"/>
          </w:tcPr>
          <w:p w:rsidR="00657DCE" w:rsidRDefault="00460AFE" w:rsidP="00657DCE">
            <w:pPr>
              <w:pStyle w:val="2"/>
              <w:tabs>
                <w:tab w:val="left" w:pos="317"/>
              </w:tabs>
              <w:spacing w:before="0" w:beforeAutospacing="0" w:after="120" w:afterAutospacing="0"/>
              <w:ind w:right="24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E_20 </w:t>
            </w:r>
          </w:p>
          <w:p w:rsidR="00460AFE" w:rsidRPr="00460AFE" w:rsidRDefault="00460AFE" w:rsidP="009A7BDF">
            <w:pPr>
              <w:pStyle w:val="2"/>
              <w:tabs>
                <w:tab w:val="left" w:pos="317"/>
              </w:tabs>
              <w:spacing w:before="0" w:beforeAutospacing="0" w:after="120" w:afterAutospacing="0"/>
              <w:ind w:right="240"/>
              <w:outlineLvl w:val="1"/>
              <w:rPr>
                <w:sz w:val="24"/>
                <w:szCs w:val="24"/>
              </w:rPr>
            </w:pPr>
            <w:r w:rsidRPr="00460AFE">
              <w:rPr>
                <w:b w:val="0"/>
                <w:sz w:val="24"/>
                <w:szCs w:val="24"/>
                <w:lang w:val="bg-BG"/>
              </w:rPr>
              <w:t>Неминска, Р. (2021</w:t>
            </w:r>
            <w:r w:rsidRPr="00657DCE">
              <w:rPr>
                <w:b w:val="0"/>
                <w:sz w:val="24"/>
                <w:szCs w:val="24"/>
                <w:lang w:val="bg-BG"/>
              </w:rPr>
              <w:t>) Основи на началната училищна педагогика</w:t>
            </w:r>
            <w:r w:rsidRPr="00460AFE">
              <w:rPr>
                <w:b w:val="0"/>
                <w:sz w:val="24"/>
                <w:szCs w:val="24"/>
                <w:lang w:val="bg-BG"/>
              </w:rPr>
              <w:t xml:space="preserve"> (теория,</w:t>
            </w:r>
            <w:r w:rsidR="00657DCE">
              <w:rPr>
                <w:b w:val="0"/>
                <w:sz w:val="24"/>
                <w:szCs w:val="24"/>
                <w:lang w:val="bg-BG"/>
              </w:rPr>
              <w:t xml:space="preserve"> </w:t>
            </w:r>
            <w:r w:rsidR="009A7BDF">
              <w:rPr>
                <w:b w:val="0"/>
                <w:sz w:val="24"/>
                <w:szCs w:val="24"/>
                <w:lang w:val="bg-BG"/>
              </w:rPr>
              <w:t xml:space="preserve">иновации, </w:t>
            </w:r>
            <w:r w:rsidR="00657DCE">
              <w:rPr>
                <w:b w:val="0"/>
                <w:sz w:val="24"/>
                <w:szCs w:val="24"/>
                <w:lang w:val="bg-BG"/>
              </w:rPr>
              <w:t>практика, изследо</w:t>
            </w:r>
            <w:r w:rsidRPr="00460AFE">
              <w:rPr>
                <w:b w:val="0"/>
                <w:sz w:val="24"/>
                <w:szCs w:val="24"/>
                <w:lang w:val="bg-BG"/>
              </w:rPr>
              <w:t>вателски рефлексии)</w:t>
            </w:r>
            <w:r w:rsidR="00657DCE">
              <w:rPr>
                <w:b w:val="0"/>
                <w:sz w:val="24"/>
                <w:szCs w:val="24"/>
                <w:lang w:val="bg-BG"/>
              </w:rPr>
              <w:t>, изд. Кота, Тр</w:t>
            </w:r>
            <w:r w:rsidRPr="00460AFE">
              <w:rPr>
                <w:b w:val="0"/>
                <w:sz w:val="24"/>
                <w:szCs w:val="24"/>
                <w:lang w:val="bg-BG"/>
              </w:rPr>
              <w:t>У,</w:t>
            </w:r>
            <w:r w:rsidRPr="00460AFE">
              <w:rPr>
                <w:b w:val="0"/>
                <w:sz w:val="24"/>
                <w:szCs w:val="24"/>
              </w:rPr>
              <w:t xml:space="preserve"> ISBN: 978-954-305-573-9</w:t>
            </w:r>
            <w:r w:rsidRPr="00460AFE">
              <w:rPr>
                <w:b w:val="0"/>
                <w:sz w:val="24"/>
                <w:szCs w:val="24"/>
                <w:lang w:val="bg-BG"/>
              </w:rPr>
              <w:t>, стр. 312</w:t>
            </w:r>
          </w:p>
        </w:tc>
        <w:tc>
          <w:tcPr>
            <w:tcW w:w="7655" w:type="dxa"/>
          </w:tcPr>
          <w:p w:rsidR="00460AFE" w:rsidRDefault="00460AFE" w:rsidP="00DE150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E410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АНОТАЦИЯ</w:t>
            </w:r>
          </w:p>
          <w:p w:rsidR="00657DCE" w:rsidRPr="00F662DD" w:rsidRDefault="00657DCE" w:rsidP="009C7E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662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Учебникът „Основи на началната училищна педагогика“ е </w:t>
            </w:r>
            <w:r w:rsidRPr="00F662DD">
              <w:rPr>
                <w:rFonts w:ascii="Times New Roman" w:hAnsi="Times New Roman" w:cs="Times New Roman"/>
                <w:sz w:val="24"/>
                <w:szCs w:val="24"/>
              </w:rPr>
              <w:t>предназаначен за обучение на студенти от специалностите „Предучилищна и начална училищна педагогика“, „Начална училищна педагогика с чужд език“</w:t>
            </w:r>
            <w:r w:rsidR="00311CA6" w:rsidRPr="00F662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Педагогически факултет</w:t>
            </w:r>
            <w:r w:rsidR="005324A2" w:rsidRPr="00F662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Тракийски Универси</w:t>
            </w:r>
            <w:r w:rsidR="00E334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тет. Структуриран е в три глави. В първа глава се представят теоретични основи и </w:t>
            </w:r>
            <w:r w:rsidR="00E334EC" w:rsidRPr="009C7E6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теоретични знания</w:t>
            </w:r>
            <w:r w:rsidR="00E334E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началната училищна педагогика. Втора глава</w:t>
            </w:r>
            <w:r w:rsidR="009A7BD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разглежда нормативно регламентирани </w:t>
            </w:r>
            <w:r w:rsidR="009A7BDF" w:rsidRPr="009C7E6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иновации</w:t>
            </w:r>
            <w:r w:rsidR="009A7BD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9C7E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Трета глава разглежда </w:t>
            </w:r>
            <w:r w:rsidR="009C7E67" w:rsidRPr="009C7E6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прагматичните основи на урока</w:t>
            </w:r>
            <w:r w:rsidR="009C7E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В четвърта глава се представят </w:t>
            </w:r>
            <w:r w:rsidR="009C7E67" w:rsidRPr="009C7E6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изследователски рефлексии</w:t>
            </w:r>
            <w:r w:rsidR="009C7E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които да рефлексират върху педагогическите нагласи у студентите. </w:t>
            </w:r>
          </w:p>
        </w:tc>
      </w:tr>
    </w:tbl>
    <w:p w:rsidR="00AD4CB6" w:rsidRPr="00AD4CB6" w:rsidRDefault="00AD4CB6" w:rsidP="00AD4CB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AD4CB6" w:rsidRPr="00AD4CB6" w:rsidSect="00554A8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B6" w:rsidRDefault="00AD4CB6" w:rsidP="00AD4CB6">
      <w:pPr>
        <w:spacing w:after="0" w:line="240" w:lineRule="auto"/>
      </w:pPr>
      <w:r>
        <w:separator/>
      </w:r>
    </w:p>
  </w:endnote>
  <w:endnote w:type="continuationSeparator" w:id="0">
    <w:p w:rsidR="00AD4CB6" w:rsidRDefault="00AD4CB6" w:rsidP="00AD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B6" w:rsidRDefault="00AD4CB6" w:rsidP="00AD4CB6">
      <w:pPr>
        <w:spacing w:after="0" w:line="240" w:lineRule="auto"/>
      </w:pPr>
      <w:r>
        <w:separator/>
      </w:r>
    </w:p>
  </w:footnote>
  <w:footnote w:type="continuationSeparator" w:id="0">
    <w:p w:rsidR="00AD4CB6" w:rsidRDefault="00AD4CB6" w:rsidP="00AD4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51D3"/>
    <w:multiLevelType w:val="hybridMultilevel"/>
    <w:tmpl w:val="9A2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B06C7"/>
    <w:multiLevelType w:val="hybridMultilevel"/>
    <w:tmpl w:val="E9C82E6A"/>
    <w:lvl w:ilvl="0" w:tplc="0D56DC18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66BBF"/>
    <w:multiLevelType w:val="hybridMultilevel"/>
    <w:tmpl w:val="CF22CCB0"/>
    <w:lvl w:ilvl="0" w:tplc="2334DCFC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7D"/>
    <w:rsid w:val="00016D51"/>
    <w:rsid w:val="000C0930"/>
    <w:rsid w:val="0013027D"/>
    <w:rsid w:val="0014322A"/>
    <w:rsid w:val="00152A2A"/>
    <w:rsid w:val="002248DD"/>
    <w:rsid w:val="0025719D"/>
    <w:rsid w:val="00296690"/>
    <w:rsid w:val="002B688B"/>
    <w:rsid w:val="002F23BE"/>
    <w:rsid w:val="00311CA6"/>
    <w:rsid w:val="00460AFE"/>
    <w:rsid w:val="004D52AA"/>
    <w:rsid w:val="005324A2"/>
    <w:rsid w:val="0053624C"/>
    <w:rsid w:val="00554A82"/>
    <w:rsid w:val="00657DCE"/>
    <w:rsid w:val="006B14EC"/>
    <w:rsid w:val="006B1986"/>
    <w:rsid w:val="00707EF4"/>
    <w:rsid w:val="00713F90"/>
    <w:rsid w:val="007474AB"/>
    <w:rsid w:val="00880BB7"/>
    <w:rsid w:val="00963A79"/>
    <w:rsid w:val="0099247F"/>
    <w:rsid w:val="009A7BDF"/>
    <w:rsid w:val="009C7E67"/>
    <w:rsid w:val="00A05728"/>
    <w:rsid w:val="00AD4CB6"/>
    <w:rsid w:val="00B21871"/>
    <w:rsid w:val="00B80B8A"/>
    <w:rsid w:val="00D27012"/>
    <w:rsid w:val="00DA3AFE"/>
    <w:rsid w:val="00DC76F4"/>
    <w:rsid w:val="00DE1505"/>
    <w:rsid w:val="00E334EC"/>
    <w:rsid w:val="00E807F2"/>
    <w:rsid w:val="00EF73F7"/>
    <w:rsid w:val="00F254FC"/>
    <w:rsid w:val="00F31177"/>
    <w:rsid w:val="00F36764"/>
    <w:rsid w:val="00F662DD"/>
    <w:rsid w:val="00F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1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D4CB6"/>
  </w:style>
  <w:style w:type="paragraph" w:styleId="a5">
    <w:name w:val="footer"/>
    <w:basedOn w:val="a"/>
    <w:link w:val="a6"/>
    <w:uiPriority w:val="99"/>
    <w:unhideWhenUsed/>
    <w:rsid w:val="00AD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D4CB6"/>
  </w:style>
  <w:style w:type="table" w:styleId="a7">
    <w:name w:val="Table Grid"/>
    <w:basedOn w:val="a1"/>
    <w:uiPriority w:val="39"/>
    <w:rsid w:val="00AD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1986"/>
    <w:pPr>
      <w:ind w:left="720"/>
      <w:contextualSpacing/>
    </w:pPr>
  </w:style>
  <w:style w:type="character" w:styleId="a9">
    <w:name w:val="Strong"/>
    <w:basedOn w:val="a0"/>
    <w:uiPriority w:val="22"/>
    <w:qFormat/>
    <w:rsid w:val="006B1986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DE150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1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D4CB6"/>
  </w:style>
  <w:style w:type="paragraph" w:styleId="a5">
    <w:name w:val="footer"/>
    <w:basedOn w:val="a"/>
    <w:link w:val="a6"/>
    <w:uiPriority w:val="99"/>
    <w:unhideWhenUsed/>
    <w:rsid w:val="00AD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D4CB6"/>
  </w:style>
  <w:style w:type="table" w:styleId="a7">
    <w:name w:val="Table Grid"/>
    <w:basedOn w:val="a1"/>
    <w:uiPriority w:val="39"/>
    <w:rsid w:val="00AD4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1986"/>
    <w:pPr>
      <w:ind w:left="720"/>
      <w:contextualSpacing/>
    </w:pPr>
  </w:style>
  <w:style w:type="character" w:styleId="a9">
    <w:name w:val="Strong"/>
    <w:basedOn w:val="a0"/>
    <w:uiPriority w:val="22"/>
    <w:qFormat/>
    <w:rsid w:val="006B1986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DE150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1C7CB-2AF5-453D-9715-70DF6452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</dc:creator>
  <cp:keywords/>
  <dc:description/>
  <cp:lastModifiedBy>Windows User</cp:lastModifiedBy>
  <cp:revision>32</cp:revision>
  <cp:lastPrinted>2021-06-29T07:15:00Z</cp:lastPrinted>
  <dcterms:created xsi:type="dcterms:W3CDTF">2021-06-20T08:45:00Z</dcterms:created>
  <dcterms:modified xsi:type="dcterms:W3CDTF">2021-06-29T07:16:00Z</dcterms:modified>
</cp:coreProperties>
</file>