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BDB7" w14:textId="77777777" w:rsidR="0029235E" w:rsidRPr="00AF12E8" w:rsidRDefault="0029235E" w:rsidP="00F27E79">
      <w:pPr>
        <w:pStyle w:val="Heading1"/>
        <w:spacing w:line="275" w:lineRule="exact"/>
        <w:ind w:left="3514" w:right="3370"/>
        <w:jc w:val="center"/>
        <w:rPr>
          <w:u w:val="none"/>
          <w:lang w:val="bg-BG"/>
        </w:rPr>
      </w:pPr>
      <w:bookmarkStart w:id="0" w:name="_GoBack"/>
      <w:bookmarkEnd w:id="0"/>
    </w:p>
    <w:p w14:paraId="1F17D566" w14:textId="22319A2A" w:rsidR="006B68E2" w:rsidRPr="00AF12E8" w:rsidRDefault="006B68E2" w:rsidP="006B68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F12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Декларация за поверителност на личните данни </w:t>
      </w:r>
    </w:p>
    <w:p w14:paraId="70625B34" w14:textId="77777777" w:rsidR="006B68E2" w:rsidRPr="00AF12E8" w:rsidRDefault="006B68E2" w:rsidP="006B68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F12E8">
        <w:rPr>
          <w:rFonts w:ascii="Times New Roman" w:hAnsi="Times New Roman" w:cs="Times New Roman"/>
          <w:b/>
          <w:sz w:val="28"/>
          <w:szCs w:val="28"/>
          <w:lang w:val="bg-BG"/>
        </w:rPr>
        <w:t>на работниците и служителите</w:t>
      </w:r>
    </w:p>
    <w:p w14:paraId="0851E017" w14:textId="77777777" w:rsidR="00AF04DA" w:rsidRPr="00AF12E8" w:rsidRDefault="00AF04D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14:paraId="480E921F" w14:textId="77777777" w:rsidR="00F27E79" w:rsidRPr="00AF12E8" w:rsidRDefault="00F27E79" w:rsidP="00F27E79">
      <w:pPr>
        <w:pStyle w:val="BodyText"/>
        <w:spacing w:before="69"/>
        <w:ind w:left="0"/>
        <w:jc w:val="both"/>
        <w:rPr>
          <w:lang w:val="bg-BG"/>
        </w:rPr>
      </w:pPr>
    </w:p>
    <w:p w14:paraId="720878D7" w14:textId="77777777" w:rsidR="00A305ED" w:rsidRPr="00AF12E8" w:rsidRDefault="00A305ED" w:rsidP="00A305ED">
      <w:pPr>
        <w:spacing w:before="5"/>
        <w:ind w:left="180" w:right="40"/>
        <w:jc w:val="both"/>
        <w:rPr>
          <w:rFonts w:ascii="Times New Roman" w:eastAsia="Times New Roman" w:hAnsi="Times New Roman"/>
          <w:bCs/>
          <w:sz w:val="23"/>
          <w:szCs w:val="23"/>
          <w:lang w:val="bg-BG"/>
        </w:rPr>
      </w:pPr>
      <w:r w:rsidRPr="00AF12E8">
        <w:rPr>
          <w:rFonts w:ascii="Times New Roman" w:eastAsia="Times New Roman" w:hAnsi="Times New Roman"/>
          <w:bCs/>
          <w:sz w:val="23"/>
          <w:szCs w:val="23"/>
          <w:lang w:val="bg-BG"/>
        </w:rPr>
        <w:t xml:space="preserve">Долуподписаният/та ................................................................................................................, с ЕГН: ....…..............................., длъжност: ..................................................................................                                                                                                                            </w:t>
      </w:r>
    </w:p>
    <w:p w14:paraId="4A10B82E" w14:textId="77777777" w:rsidR="00A305ED" w:rsidRPr="00AF12E8" w:rsidRDefault="00A305ED" w:rsidP="00A305ED">
      <w:pPr>
        <w:spacing w:before="5"/>
        <w:rPr>
          <w:rFonts w:ascii="Times New Roman" w:eastAsia="Times New Roman" w:hAnsi="Times New Roman"/>
          <w:b/>
          <w:bCs/>
          <w:sz w:val="23"/>
          <w:szCs w:val="23"/>
          <w:lang w:val="bg-BG"/>
        </w:rPr>
      </w:pPr>
      <w:r w:rsidRPr="00AF12E8">
        <w:rPr>
          <w:rFonts w:ascii="Times New Roman" w:eastAsia="Times New Roman" w:hAnsi="Times New Roman"/>
          <w:b/>
          <w:bCs/>
          <w:sz w:val="23"/>
          <w:szCs w:val="23"/>
          <w:lang w:val="bg-BG"/>
        </w:rPr>
        <w:t xml:space="preserve">  </w:t>
      </w:r>
    </w:p>
    <w:p w14:paraId="7E76A216" w14:textId="20DD4767" w:rsidR="00F27E79" w:rsidRPr="00AF12E8" w:rsidRDefault="00A305ED" w:rsidP="00A305E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bCs/>
          <w:sz w:val="23"/>
          <w:szCs w:val="23"/>
          <w:lang w:val="bg-BG"/>
        </w:rPr>
        <w:t xml:space="preserve">Настоящата декларация има за цел </w:t>
      </w:r>
      <w:r w:rsidR="00F27E79" w:rsidRPr="00AF12E8">
        <w:rPr>
          <w:iCs/>
          <w:sz w:val="23"/>
          <w:szCs w:val="23"/>
          <w:lang w:val="bg-BG"/>
        </w:rPr>
        <w:t>да информира Служител</w:t>
      </w:r>
      <w:r w:rsidRPr="00AF12E8">
        <w:rPr>
          <w:iCs/>
          <w:sz w:val="23"/>
          <w:szCs w:val="23"/>
          <w:lang w:val="bg-BG"/>
        </w:rPr>
        <w:t xml:space="preserve">ите на </w:t>
      </w:r>
      <w:r w:rsidR="00C043CC" w:rsidRPr="00AF12E8">
        <w:rPr>
          <w:rFonts w:cs="Times New Roman"/>
          <w:bCs/>
          <w:sz w:val="23"/>
          <w:szCs w:val="23"/>
          <w:lang w:val="bg-BG"/>
        </w:rPr>
        <w:t>“Тракийски университет”</w:t>
      </w:r>
      <w:r w:rsidR="00EA03E1" w:rsidRPr="00AF12E8">
        <w:rPr>
          <w:iCs/>
          <w:sz w:val="23"/>
          <w:szCs w:val="23"/>
          <w:lang w:val="bg-BG"/>
        </w:rPr>
        <w:t xml:space="preserve"> </w:t>
      </w:r>
      <w:r w:rsidR="00F27E79" w:rsidRPr="00AF12E8">
        <w:rPr>
          <w:iCs/>
          <w:sz w:val="23"/>
          <w:szCs w:val="23"/>
          <w:lang w:val="bg-BG"/>
        </w:rPr>
        <w:t>и да потвърди задължението на Работодателя за гарантиране на личните данни при тяхното обработване, съгласно изискванията на Общ</w:t>
      </w:r>
      <w:r w:rsidRPr="00AF12E8">
        <w:rPr>
          <w:iCs/>
          <w:sz w:val="23"/>
          <w:szCs w:val="23"/>
          <w:lang w:val="bg-BG"/>
        </w:rPr>
        <w:t>ия</w:t>
      </w:r>
      <w:r w:rsidR="00F27E79" w:rsidRPr="00AF12E8">
        <w:rPr>
          <w:iCs/>
          <w:sz w:val="23"/>
          <w:szCs w:val="23"/>
          <w:lang w:val="bg-BG"/>
        </w:rPr>
        <w:t xml:space="preserve"> регламент за защита на лични данни и националното законодателство.</w:t>
      </w:r>
    </w:p>
    <w:p w14:paraId="28351CFB" w14:textId="77777777" w:rsidR="00F27E79" w:rsidRPr="00AF12E8" w:rsidRDefault="00F27E79" w:rsidP="00F27E79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</w:p>
    <w:p w14:paraId="18A58DBF" w14:textId="77777777" w:rsidR="00F27E79" w:rsidRPr="00AF12E8" w:rsidRDefault="00F97254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 xml:space="preserve">чл. 1. </w:t>
      </w:r>
      <w:r w:rsidR="00A305ED" w:rsidRPr="00AF12E8">
        <w:rPr>
          <w:iCs/>
          <w:sz w:val="23"/>
          <w:szCs w:val="23"/>
          <w:lang w:val="bg-BG"/>
        </w:rPr>
        <w:t xml:space="preserve">С подписване на настоящата декларация, </w:t>
      </w:r>
      <w:r w:rsidR="0069364F" w:rsidRPr="00AF12E8">
        <w:rPr>
          <w:iCs/>
          <w:sz w:val="23"/>
          <w:szCs w:val="23"/>
          <w:lang w:val="bg-BG"/>
        </w:rPr>
        <w:t>Служителят</w:t>
      </w:r>
      <w:r w:rsidR="00E3788D" w:rsidRPr="00AF12E8">
        <w:rPr>
          <w:iCs/>
          <w:sz w:val="23"/>
          <w:szCs w:val="23"/>
          <w:lang w:val="bg-BG"/>
        </w:rPr>
        <w:t xml:space="preserve"> </w:t>
      </w:r>
      <w:r w:rsidR="00A305ED" w:rsidRPr="00AF12E8">
        <w:rPr>
          <w:iCs/>
          <w:sz w:val="23"/>
          <w:szCs w:val="23"/>
          <w:lang w:val="bg-BG"/>
        </w:rPr>
        <w:t xml:space="preserve">декларира, че </w:t>
      </w:r>
      <w:r w:rsidR="00E3788D" w:rsidRPr="00AF12E8">
        <w:rPr>
          <w:iCs/>
          <w:sz w:val="23"/>
          <w:szCs w:val="23"/>
          <w:lang w:val="bg-BG"/>
        </w:rPr>
        <w:t>е информиран</w:t>
      </w:r>
      <w:r w:rsidR="00A305ED" w:rsidRPr="00AF12E8">
        <w:rPr>
          <w:iCs/>
          <w:sz w:val="23"/>
          <w:szCs w:val="23"/>
          <w:lang w:val="bg-BG"/>
        </w:rPr>
        <w:t xml:space="preserve"> относно следните обстоятелства</w:t>
      </w:r>
      <w:r w:rsidR="00E3788D" w:rsidRPr="00AF12E8">
        <w:rPr>
          <w:iCs/>
          <w:sz w:val="23"/>
          <w:szCs w:val="23"/>
          <w:lang w:val="bg-BG"/>
        </w:rPr>
        <w:t xml:space="preserve">: </w:t>
      </w:r>
    </w:p>
    <w:p w14:paraId="223B9395" w14:textId="77777777" w:rsidR="00E3788D" w:rsidRPr="00AF12E8" w:rsidRDefault="00E3788D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</w:p>
    <w:p w14:paraId="629981A2" w14:textId="12674B33" w:rsidR="00E3788D" w:rsidRPr="00AF12E8" w:rsidRDefault="00E3788D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rFonts w:cs="Times New Roman"/>
          <w:bCs/>
          <w:sz w:val="23"/>
          <w:szCs w:val="23"/>
          <w:lang w:val="bg-BG"/>
        </w:rPr>
        <w:t>1.</w:t>
      </w:r>
      <w:r w:rsidRPr="00AF12E8">
        <w:rPr>
          <w:rFonts w:cs="Times New Roman"/>
          <w:b/>
          <w:bCs/>
          <w:sz w:val="23"/>
          <w:szCs w:val="23"/>
          <w:lang w:val="bg-BG"/>
        </w:rPr>
        <w:t xml:space="preserve"> </w:t>
      </w:r>
      <w:r w:rsidR="00C043CC" w:rsidRPr="00AF12E8">
        <w:rPr>
          <w:rFonts w:cs="Times New Roman"/>
          <w:bCs/>
          <w:sz w:val="23"/>
          <w:szCs w:val="23"/>
          <w:lang w:val="bg-BG"/>
        </w:rPr>
        <w:t>“Тракийск</w:t>
      </w:r>
      <w:r w:rsidR="001B7FD2" w:rsidRPr="00AF12E8">
        <w:rPr>
          <w:rFonts w:cs="Times New Roman"/>
          <w:bCs/>
          <w:sz w:val="23"/>
          <w:szCs w:val="23"/>
          <w:lang w:val="bg-BG"/>
        </w:rPr>
        <w:t xml:space="preserve">и университет”, ЕИК/БУЛСТАТ: </w:t>
      </w:r>
      <w:r w:rsidR="00C043CC" w:rsidRPr="00AF12E8">
        <w:rPr>
          <w:rFonts w:cs="Times New Roman"/>
          <w:bCs/>
          <w:sz w:val="23"/>
          <w:szCs w:val="23"/>
          <w:lang w:val="bg-BG"/>
        </w:rPr>
        <w:t>123024538, със седалище и адрес на управление: Стара Загора 6000, Студентски град - Ректорат</w:t>
      </w:r>
      <w:r w:rsidR="0040738D" w:rsidRPr="00AF12E8">
        <w:rPr>
          <w:rFonts w:cs="Times New Roman"/>
          <w:bCs/>
          <w:sz w:val="23"/>
          <w:szCs w:val="23"/>
          <w:lang w:val="bg-BG"/>
        </w:rPr>
        <w:t xml:space="preserve">, </w:t>
      </w:r>
      <w:r w:rsidRPr="00AF12E8">
        <w:rPr>
          <w:rFonts w:cs="Times New Roman"/>
          <w:bCs/>
          <w:sz w:val="23"/>
          <w:szCs w:val="23"/>
          <w:lang w:val="bg-BG"/>
        </w:rPr>
        <w:t xml:space="preserve">в качеството си на </w:t>
      </w:r>
      <w:r w:rsidRPr="00AF12E8">
        <w:rPr>
          <w:rFonts w:cs="Times New Roman"/>
          <w:b/>
          <w:bCs/>
          <w:sz w:val="23"/>
          <w:szCs w:val="23"/>
          <w:lang w:val="bg-BG"/>
        </w:rPr>
        <w:t>Работодател</w:t>
      </w:r>
      <w:r w:rsidRPr="00AF12E8">
        <w:rPr>
          <w:rFonts w:cs="Times New Roman"/>
          <w:bCs/>
          <w:sz w:val="23"/>
          <w:szCs w:val="23"/>
          <w:lang w:val="bg-BG"/>
        </w:rPr>
        <w:t xml:space="preserve"> е </w:t>
      </w:r>
      <w:r w:rsidRPr="00AF12E8">
        <w:rPr>
          <w:iCs/>
          <w:sz w:val="23"/>
          <w:szCs w:val="23"/>
          <w:lang w:val="bg-BG"/>
        </w:rPr>
        <w:t>администратор</w:t>
      </w:r>
      <w:r w:rsidR="00F27E79" w:rsidRPr="00AF12E8">
        <w:rPr>
          <w:iCs/>
          <w:sz w:val="23"/>
          <w:szCs w:val="23"/>
          <w:lang w:val="bg-BG"/>
        </w:rPr>
        <w:t xml:space="preserve"> на</w:t>
      </w:r>
      <w:r w:rsidRPr="00AF12E8">
        <w:rPr>
          <w:iCs/>
          <w:sz w:val="23"/>
          <w:szCs w:val="23"/>
          <w:lang w:val="bg-BG"/>
        </w:rPr>
        <w:t xml:space="preserve"> личните</w:t>
      </w:r>
      <w:r w:rsidR="00F27E79" w:rsidRPr="00AF12E8">
        <w:rPr>
          <w:iCs/>
          <w:sz w:val="23"/>
          <w:szCs w:val="23"/>
          <w:lang w:val="bg-BG"/>
        </w:rPr>
        <w:t xml:space="preserve"> данни</w:t>
      </w:r>
      <w:r w:rsidR="0040738D" w:rsidRPr="00AF12E8">
        <w:rPr>
          <w:iCs/>
          <w:sz w:val="23"/>
          <w:szCs w:val="23"/>
          <w:lang w:val="bg-BG"/>
        </w:rPr>
        <w:t>,</w:t>
      </w:r>
      <w:r w:rsidRPr="00AF12E8">
        <w:rPr>
          <w:iCs/>
          <w:sz w:val="23"/>
          <w:szCs w:val="23"/>
          <w:lang w:val="bg-BG"/>
        </w:rPr>
        <w:t xml:space="preserve"> предоставени с цел сключването и изпълнението на трудов</w:t>
      </w:r>
      <w:r w:rsidR="005E0A5C" w:rsidRPr="00AF12E8">
        <w:rPr>
          <w:iCs/>
          <w:sz w:val="23"/>
          <w:szCs w:val="23"/>
          <w:lang w:val="bg-BG"/>
        </w:rPr>
        <w:t>ия договор.</w:t>
      </w:r>
      <w:r w:rsidR="00F27E79" w:rsidRPr="00AF12E8">
        <w:rPr>
          <w:iCs/>
          <w:sz w:val="23"/>
          <w:szCs w:val="23"/>
          <w:lang w:val="bg-BG"/>
        </w:rPr>
        <w:t xml:space="preserve"> </w:t>
      </w:r>
    </w:p>
    <w:p w14:paraId="360F2122" w14:textId="77777777" w:rsidR="0040738D" w:rsidRPr="00AF12E8" w:rsidRDefault="00E3788D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2. Категориите обработв</w:t>
      </w:r>
      <w:r w:rsidR="0029235E" w:rsidRPr="00AF12E8">
        <w:rPr>
          <w:iCs/>
          <w:sz w:val="23"/>
          <w:szCs w:val="23"/>
          <w:lang w:val="bg-BG"/>
        </w:rPr>
        <w:t>ани лични данни</w:t>
      </w:r>
      <w:r w:rsidR="0040738D" w:rsidRPr="00AF12E8">
        <w:rPr>
          <w:iCs/>
          <w:sz w:val="23"/>
          <w:szCs w:val="23"/>
          <w:lang w:val="bg-BG"/>
        </w:rPr>
        <w:t xml:space="preserve"> за работниците и служителите</w:t>
      </w:r>
      <w:r w:rsidR="0029235E" w:rsidRPr="00AF12E8">
        <w:rPr>
          <w:iCs/>
          <w:sz w:val="23"/>
          <w:szCs w:val="23"/>
          <w:lang w:val="bg-BG"/>
        </w:rPr>
        <w:t xml:space="preserve"> са: </w:t>
      </w:r>
    </w:p>
    <w:p w14:paraId="7D76E3CC" w14:textId="77777777" w:rsidR="00E3788D" w:rsidRPr="00AF12E8" w:rsidRDefault="0040738D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 xml:space="preserve">а/ обикновени данни: </w:t>
      </w:r>
      <w:r w:rsidR="0029235E" w:rsidRPr="00AF12E8">
        <w:rPr>
          <w:iCs/>
          <w:sz w:val="23"/>
          <w:szCs w:val="23"/>
          <w:lang w:val="bg-BG"/>
        </w:rPr>
        <w:t>имена, ЕГН</w:t>
      </w:r>
      <w:r w:rsidR="00E3788D" w:rsidRPr="00AF12E8">
        <w:rPr>
          <w:iCs/>
          <w:sz w:val="23"/>
          <w:szCs w:val="23"/>
          <w:lang w:val="bg-BG"/>
        </w:rPr>
        <w:t>, образование и квалификации, необходими за покриване на изискванията за заеманата позиция, адрес, телефон, банков</w:t>
      </w:r>
      <w:r w:rsidR="00E971A9" w:rsidRPr="00AF12E8">
        <w:rPr>
          <w:iCs/>
          <w:sz w:val="23"/>
          <w:szCs w:val="23"/>
          <w:lang w:val="bg-BG"/>
        </w:rPr>
        <w:t>и</w:t>
      </w:r>
      <w:r w:rsidR="00E3788D" w:rsidRPr="00AF12E8">
        <w:rPr>
          <w:iCs/>
          <w:sz w:val="23"/>
          <w:szCs w:val="23"/>
          <w:lang w:val="bg-BG"/>
        </w:rPr>
        <w:t xml:space="preserve"> данни,</w:t>
      </w:r>
      <w:r w:rsidR="00D91499" w:rsidRPr="00AF12E8">
        <w:rPr>
          <w:iCs/>
          <w:sz w:val="23"/>
          <w:szCs w:val="23"/>
          <w:lang w:val="bg-BG"/>
        </w:rPr>
        <w:t xml:space="preserve"> снимки,</w:t>
      </w:r>
      <w:r w:rsidR="00E3788D" w:rsidRPr="00AF12E8">
        <w:rPr>
          <w:iCs/>
          <w:sz w:val="23"/>
          <w:szCs w:val="23"/>
          <w:lang w:val="bg-BG"/>
        </w:rPr>
        <w:t xml:space="preserve"> </w:t>
      </w:r>
      <w:r w:rsidR="00345180" w:rsidRPr="00AF12E8">
        <w:rPr>
          <w:iCs/>
          <w:sz w:val="23"/>
          <w:szCs w:val="23"/>
          <w:lang w:val="bg-BG"/>
        </w:rPr>
        <w:t xml:space="preserve">данни от карти за достъп, данни от </w:t>
      </w:r>
      <w:r w:rsidR="00E3788D" w:rsidRPr="00AF12E8">
        <w:rPr>
          <w:iCs/>
          <w:sz w:val="23"/>
          <w:szCs w:val="23"/>
          <w:lang w:val="bg-BG"/>
        </w:rPr>
        <w:t>видеозаписи</w:t>
      </w:r>
      <w:r w:rsidR="00280888" w:rsidRPr="00AF12E8">
        <w:rPr>
          <w:iCs/>
          <w:sz w:val="23"/>
          <w:szCs w:val="23"/>
          <w:lang w:val="bg-BG"/>
        </w:rPr>
        <w:t xml:space="preserve"> </w:t>
      </w:r>
      <w:r w:rsidR="00E3788D" w:rsidRPr="00AF12E8">
        <w:rPr>
          <w:iCs/>
          <w:sz w:val="23"/>
          <w:szCs w:val="23"/>
          <w:lang w:val="bg-BG"/>
        </w:rPr>
        <w:t>на работното място и др.</w:t>
      </w:r>
    </w:p>
    <w:p w14:paraId="550E1021" w14:textId="48757204" w:rsidR="0040738D" w:rsidRPr="00AF12E8" w:rsidRDefault="0040738D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 xml:space="preserve">б/ чувствителни лични данни: за целите на трудовото </w:t>
      </w:r>
      <w:r w:rsidR="00C043CC" w:rsidRPr="00AF12E8">
        <w:rPr>
          <w:iCs/>
          <w:sz w:val="23"/>
          <w:szCs w:val="23"/>
          <w:lang w:val="bg-BG"/>
        </w:rPr>
        <w:t>правоотношение</w:t>
      </w:r>
      <w:r w:rsidR="00BD4BB2" w:rsidRPr="00AF12E8">
        <w:rPr>
          <w:iCs/>
          <w:sz w:val="23"/>
          <w:szCs w:val="23"/>
          <w:lang w:val="bg-BG"/>
        </w:rPr>
        <w:t>,</w:t>
      </w:r>
      <w:r w:rsidRPr="00AF12E8">
        <w:rPr>
          <w:iCs/>
          <w:sz w:val="23"/>
          <w:szCs w:val="23"/>
          <w:lang w:val="bg-BG"/>
        </w:rPr>
        <w:t xml:space="preserve"> Работодателят обработва данни за здравословното състояние</w:t>
      </w:r>
      <w:r w:rsidR="00BD4BB2" w:rsidRPr="00AF12E8">
        <w:rPr>
          <w:iCs/>
          <w:sz w:val="23"/>
          <w:szCs w:val="23"/>
          <w:lang w:val="bg-BG"/>
        </w:rPr>
        <w:t xml:space="preserve"> на неговите работници и служители</w:t>
      </w:r>
      <w:r w:rsidRPr="00AF12E8">
        <w:rPr>
          <w:iCs/>
          <w:sz w:val="23"/>
          <w:szCs w:val="23"/>
          <w:lang w:val="bg-BG"/>
        </w:rPr>
        <w:t xml:space="preserve">. </w:t>
      </w:r>
    </w:p>
    <w:p w14:paraId="178DA81E" w14:textId="05BF2CE9" w:rsidR="00E3788D" w:rsidRPr="00AF12E8" w:rsidRDefault="00E3788D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 xml:space="preserve">3. Може да бъде </w:t>
      </w:r>
      <w:r w:rsidR="00E971A9" w:rsidRPr="00AF12E8">
        <w:rPr>
          <w:iCs/>
          <w:sz w:val="23"/>
          <w:szCs w:val="23"/>
          <w:lang w:val="bg-BG"/>
        </w:rPr>
        <w:t>видео заснеман</w:t>
      </w:r>
      <w:r w:rsidR="00057633" w:rsidRPr="00AF12E8">
        <w:rPr>
          <w:iCs/>
          <w:sz w:val="23"/>
          <w:szCs w:val="23"/>
          <w:lang w:val="bg-BG"/>
        </w:rPr>
        <w:t xml:space="preserve"> в общите помещения</w:t>
      </w:r>
      <w:r w:rsidR="00EA03E1" w:rsidRPr="00AF12E8">
        <w:rPr>
          <w:iCs/>
          <w:sz w:val="23"/>
          <w:szCs w:val="23"/>
          <w:lang w:val="bg-BG"/>
        </w:rPr>
        <w:t>, складове, бази</w:t>
      </w:r>
      <w:r w:rsidR="005E0A5C" w:rsidRPr="00AF12E8">
        <w:rPr>
          <w:iCs/>
          <w:sz w:val="23"/>
          <w:szCs w:val="23"/>
          <w:lang w:val="bg-BG"/>
        </w:rPr>
        <w:t xml:space="preserve"> и</w:t>
      </w:r>
      <w:r w:rsidR="00057633" w:rsidRPr="00AF12E8">
        <w:rPr>
          <w:iCs/>
          <w:sz w:val="23"/>
          <w:szCs w:val="23"/>
          <w:lang w:val="bg-BG"/>
        </w:rPr>
        <w:t xml:space="preserve"> на територията на работното място, въз основа на законния интерес на Работодателя и с цел защита на активите на </w:t>
      </w:r>
      <w:r w:rsidR="0029235E" w:rsidRPr="00AF12E8">
        <w:rPr>
          <w:iCs/>
          <w:sz w:val="23"/>
          <w:szCs w:val="23"/>
          <w:lang w:val="bg-BG"/>
        </w:rPr>
        <w:t>работодателя и оптимизиране на бизнес процеси.</w:t>
      </w:r>
      <w:r w:rsidR="005E0A5C" w:rsidRPr="00AF12E8">
        <w:rPr>
          <w:iCs/>
          <w:sz w:val="23"/>
          <w:szCs w:val="23"/>
          <w:lang w:val="bg-BG"/>
        </w:rPr>
        <w:t xml:space="preserve"> </w:t>
      </w:r>
    </w:p>
    <w:p w14:paraId="3077507B" w14:textId="4AD29FD8" w:rsidR="005E0A5C" w:rsidRPr="00AF12E8" w:rsidRDefault="005E0A5C" w:rsidP="005E0A5C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4. Може да бъде следена трудовата дисциплина, чрез картите за достъп, въз основа на за</w:t>
      </w:r>
      <w:r w:rsidR="00BD4BB2" w:rsidRPr="00AF12E8">
        <w:rPr>
          <w:iCs/>
          <w:sz w:val="23"/>
          <w:szCs w:val="23"/>
          <w:lang w:val="bg-BG"/>
        </w:rPr>
        <w:t>конния интерес на Работодателя</w:t>
      </w:r>
      <w:r w:rsidRPr="00AF12E8">
        <w:rPr>
          <w:iCs/>
          <w:sz w:val="23"/>
          <w:szCs w:val="23"/>
          <w:lang w:val="bg-BG"/>
        </w:rPr>
        <w:t>.</w:t>
      </w:r>
    </w:p>
    <w:p w14:paraId="6C574065" w14:textId="5CA3EF33" w:rsidR="00057633" w:rsidRPr="00AF12E8" w:rsidRDefault="005E0A5C" w:rsidP="00E3788D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5</w:t>
      </w:r>
      <w:r w:rsidR="00057633" w:rsidRPr="00AF12E8">
        <w:rPr>
          <w:iCs/>
          <w:sz w:val="23"/>
          <w:szCs w:val="23"/>
          <w:lang w:val="bg-BG"/>
        </w:rPr>
        <w:t>. Личните данни могат да б</w:t>
      </w:r>
      <w:r w:rsidR="0029235E" w:rsidRPr="00AF12E8">
        <w:rPr>
          <w:iCs/>
          <w:sz w:val="23"/>
          <w:szCs w:val="23"/>
          <w:lang w:val="bg-BG"/>
        </w:rPr>
        <w:t>ъдат предоставени на НОИ, НАП, С</w:t>
      </w:r>
      <w:r w:rsidR="00057633" w:rsidRPr="00AF12E8">
        <w:rPr>
          <w:iCs/>
          <w:sz w:val="23"/>
          <w:szCs w:val="23"/>
          <w:lang w:val="bg-BG"/>
        </w:rPr>
        <w:t>лужби по трудова медицина, счетоводни кантори,</w:t>
      </w:r>
      <w:r w:rsidR="00C043CC" w:rsidRPr="00AF12E8">
        <w:rPr>
          <w:iCs/>
          <w:sz w:val="23"/>
          <w:szCs w:val="23"/>
          <w:lang w:val="bg-BG"/>
        </w:rPr>
        <w:t xml:space="preserve"> ЦРЧР,</w:t>
      </w:r>
      <w:r w:rsidR="00057633" w:rsidRPr="00AF12E8">
        <w:rPr>
          <w:iCs/>
          <w:sz w:val="23"/>
          <w:szCs w:val="23"/>
          <w:lang w:val="bg-BG"/>
        </w:rPr>
        <w:t xml:space="preserve"> застрахователи</w:t>
      </w:r>
      <w:r w:rsidR="00EA03E1" w:rsidRPr="00AF12E8">
        <w:rPr>
          <w:iCs/>
          <w:sz w:val="23"/>
          <w:szCs w:val="23"/>
          <w:lang w:val="bg-BG"/>
        </w:rPr>
        <w:t>, вкл. брокери</w:t>
      </w:r>
      <w:r w:rsidR="0029235E" w:rsidRPr="00AF12E8">
        <w:rPr>
          <w:iCs/>
          <w:sz w:val="23"/>
          <w:szCs w:val="23"/>
          <w:lang w:val="bg-BG"/>
        </w:rPr>
        <w:t>, банки,</w:t>
      </w:r>
      <w:r w:rsidR="00EA03E1" w:rsidRPr="00AF12E8">
        <w:rPr>
          <w:iCs/>
          <w:sz w:val="23"/>
          <w:szCs w:val="23"/>
          <w:lang w:val="bg-BG"/>
        </w:rPr>
        <w:t xml:space="preserve"> куриерски компании,</w:t>
      </w:r>
      <w:r w:rsidR="0029235E" w:rsidRPr="00AF12E8">
        <w:rPr>
          <w:iCs/>
          <w:sz w:val="23"/>
          <w:szCs w:val="23"/>
          <w:lang w:val="bg-BG"/>
        </w:rPr>
        <w:t xml:space="preserve"> както и всички държавни органи и институции, на които следва да изпращаме информация, вкл. лични данни по силата на законово задължение </w:t>
      </w:r>
      <w:r w:rsidR="00057633" w:rsidRPr="00AF12E8">
        <w:rPr>
          <w:iCs/>
          <w:sz w:val="23"/>
          <w:szCs w:val="23"/>
          <w:lang w:val="bg-BG"/>
        </w:rPr>
        <w:t xml:space="preserve"> и др. Където е необходимо ще бъде поискано съгласие от страна на Служителя.</w:t>
      </w:r>
    </w:p>
    <w:p w14:paraId="6A4E47FE" w14:textId="0D4AEE20" w:rsidR="0029235E" w:rsidRPr="00AF12E8" w:rsidRDefault="005E0A5C" w:rsidP="00057633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6</w:t>
      </w:r>
      <w:r w:rsidR="00E3788D" w:rsidRPr="00AF12E8">
        <w:rPr>
          <w:iCs/>
          <w:sz w:val="23"/>
          <w:szCs w:val="23"/>
          <w:lang w:val="bg-BG"/>
        </w:rPr>
        <w:t>. Може да поиска</w:t>
      </w:r>
      <w:r w:rsidR="00F27E79" w:rsidRPr="00AF12E8">
        <w:rPr>
          <w:iCs/>
          <w:sz w:val="23"/>
          <w:szCs w:val="23"/>
          <w:lang w:val="bg-BG"/>
        </w:rPr>
        <w:t xml:space="preserve"> информация за </w:t>
      </w:r>
      <w:r w:rsidR="00057633" w:rsidRPr="00AF12E8">
        <w:rPr>
          <w:iCs/>
          <w:sz w:val="23"/>
          <w:szCs w:val="23"/>
          <w:lang w:val="bg-BG"/>
        </w:rPr>
        <w:t>обработваните лични</w:t>
      </w:r>
      <w:r w:rsidR="00F27E79" w:rsidRPr="00AF12E8">
        <w:rPr>
          <w:iCs/>
          <w:sz w:val="23"/>
          <w:szCs w:val="23"/>
          <w:lang w:val="bg-BG"/>
        </w:rPr>
        <w:t xml:space="preserve"> данни по вс</w:t>
      </w:r>
      <w:r w:rsidR="00057633" w:rsidRPr="00AF12E8">
        <w:rPr>
          <w:iCs/>
          <w:sz w:val="23"/>
          <w:szCs w:val="23"/>
          <w:lang w:val="bg-BG"/>
        </w:rPr>
        <w:t>яко време чрез заявка за достъп, както и да поиска</w:t>
      </w:r>
      <w:r w:rsidR="00F27E79" w:rsidRPr="00AF12E8">
        <w:rPr>
          <w:iCs/>
          <w:sz w:val="23"/>
          <w:szCs w:val="23"/>
          <w:lang w:val="bg-BG"/>
        </w:rPr>
        <w:t xml:space="preserve"> данните, които вече не се изискват, да бъдат изтрити</w:t>
      </w:r>
      <w:r w:rsidR="00057633" w:rsidRPr="00AF12E8">
        <w:rPr>
          <w:iCs/>
          <w:sz w:val="23"/>
          <w:szCs w:val="23"/>
          <w:lang w:val="bg-BG"/>
        </w:rPr>
        <w:t>.</w:t>
      </w:r>
      <w:r w:rsidR="00F97254" w:rsidRPr="00AF12E8">
        <w:rPr>
          <w:iCs/>
          <w:sz w:val="23"/>
          <w:szCs w:val="23"/>
          <w:lang w:val="bg-BG"/>
        </w:rPr>
        <w:t xml:space="preserve"> Същевременно работодателят осигурява и останалите права, предвидени в Регламента като: право на коригиране, възражение и на ограничение на обработването. </w:t>
      </w:r>
    </w:p>
    <w:p w14:paraId="582CCB4A" w14:textId="77777777" w:rsidR="00F27E79" w:rsidRPr="00AF12E8" w:rsidRDefault="005E0A5C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7</w:t>
      </w:r>
      <w:r w:rsidR="00057633" w:rsidRPr="00AF12E8">
        <w:rPr>
          <w:iCs/>
          <w:sz w:val="23"/>
          <w:szCs w:val="23"/>
          <w:lang w:val="bg-BG"/>
        </w:rPr>
        <w:t>. Личните данни ще бъдат обработвани до</w:t>
      </w:r>
      <w:r w:rsidR="00460909" w:rsidRPr="00AF12E8">
        <w:rPr>
          <w:iCs/>
          <w:sz w:val="23"/>
          <w:szCs w:val="23"/>
          <w:lang w:val="bg-BG"/>
        </w:rPr>
        <w:t xml:space="preserve"> пет години</w:t>
      </w:r>
      <w:r w:rsidR="00945441" w:rsidRPr="00AF12E8">
        <w:rPr>
          <w:iCs/>
          <w:sz w:val="23"/>
          <w:szCs w:val="23"/>
          <w:lang w:val="bg-BG"/>
        </w:rPr>
        <w:t xml:space="preserve"> </w:t>
      </w:r>
      <w:r w:rsidR="00345180" w:rsidRPr="00AF12E8">
        <w:rPr>
          <w:iCs/>
          <w:sz w:val="23"/>
          <w:szCs w:val="23"/>
          <w:lang w:val="bg-BG"/>
        </w:rPr>
        <w:t>плюс едн</w:t>
      </w:r>
      <w:r w:rsidR="00945441" w:rsidRPr="00AF12E8">
        <w:rPr>
          <w:iCs/>
          <w:sz w:val="23"/>
          <w:szCs w:val="23"/>
          <w:lang w:val="bg-BG"/>
        </w:rPr>
        <w:t>а</w:t>
      </w:r>
      <w:r w:rsidR="00460909" w:rsidRPr="00AF12E8">
        <w:rPr>
          <w:iCs/>
          <w:sz w:val="23"/>
          <w:szCs w:val="23"/>
          <w:lang w:val="bg-BG"/>
        </w:rPr>
        <w:t xml:space="preserve"> от</w:t>
      </w:r>
      <w:r w:rsidR="00057633" w:rsidRPr="00AF12E8">
        <w:rPr>
          <w:iCs/>
          <w:sz w:val="23"/>
          <w:szCs w:val="23"/>
          <w:lang w:val="bg-BG"/>
        </w:rPr>
        <w:t xml:space="preserve"> прекратяване на трудовия договор </w:t>
      </w:r>
      <w:r w:rsidR="00F27E79" w:rsidRPr="00AF12E8">
        <w:rPr>
          <w:iCs/>
          <w:sz w:val="23"/>
          <w:szCs w:val="23"/>
          <w:lang w:val="bg-BG"/>
        </w:rPr>
        <w:t xml:space="preserve">или </w:t>
      </w:r>
      <w:r w:rsidR="00057633" w:rsidRPr="00AF12E8">
        <w:rPr>
          <w:iCs/>
          <w:sz w:val="23"/>
          <w:szCs w:val="23"/>
          <w:lang w:val="bg-BG"/>
        </w:rPr>
        <w:t xml:space="preserve">до предвидените специални срокове </w:t>
      </w:r>
      <w:r w:rsidR="0029235E" w:rsidRPr="00AF12E8">
        <w:rPr>
          <w:iCs/>
          <w:sz w:val="23"/>
          <w:szCs w:val="23"/>
          <w:lang w:val="bg-BG"/>
        </w:rPr>
        <w:t xml:space="preserve">за определени лични данни </w:t>
      </w:r>
      <w:r w:rsidR="00057633" w:rsidRPr="00AF12E8">
        <w:rPr>
          <w:iCs/>
          <w:sz w:val="23"/>
          <w:szCs w:val="23"/>
          <w:lang w:val="bg-BG"/>
        </w:rPr>
        <w:t>в националното законодателство.</w:t>
      </w:r>
    </w:p>
    <w:p w14:paraId="497FC4ED" w14:textId="11D4B496" w:rsidR="005E0A5C" w:rsidRPr="00AF12E8" w:rsidRDefault="005E0A5C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8</w:t>
      </w:r>
      <w:r w:rsidR="00057633" w:rsidRPr="00AF12E8">
        <w:rPr>
          <w:iCs/>
          <w:sz w:val="23"/>
          <w:szCs w:val="23"/>
          <w:lang w:val="bg-BG"/>
        </w:rPr>
        <w:t xml:space="preserve">. </w:t>
      </w:r>
      <w:r w:rsidR="00EA03E1" w:rsidRPr="00AF12E8">
        <w:rPr>
          <w:iCs/>
          <w:sz w:val="23"/>
          <w:szCs w:val="23"/>
          <w:lang w:val="bg-BG"/>
        </w:rPr>
        <w:t>В</w:t>
      </w:r>
      <w:r w:rsidRPr="00AF12E8">
        <w:rPr>
          <w:iCs/>
          <w:sz w:val="23"/>
          <w:szCs w:val="23"/>
          <w:lang w:val="bg-BG"/>
        </w:rPr>
        <w:t>сякакви запитвания и искания, свързани с обработването на личните данни</w:t>
      </w:r>
      <w:r w:rsidR="00EA03E1" w:rsidRPr="00AF12E8">
        <w:rPr>
          <w:iCs/>
          <w:sz w:val="23"/>
          <w:szCs w:val="23"/>
          <w:lang w:val="bg-BG"/>
        </w:rPr>
        <w:t xml:space="preserve"> може да изпраща на следния електронен адрес</w:t>
      </w:r>
      <w:r w:rsidR="00C043CC" w:rsidRPr="00AF12E8">
        <w:rPr>
          <w:iCs/>
          <w:sz w:val="23"/>
          <w:szCs w:val="23"/>
          <w:lang w:val="bg-BG"/>
        </w:rPr>
        <w:t xml:space="preserve"> на Длъжностното лице по защита на данните на Работодателя, а именно</w:t>
      </w:r>
      <w:r w:rsidR="00EA03E1" w:rsidRPr="00AF12E8">
        <w:rPr>
          <w:iCs/>
          <w:sz w:val="23"/>
          <w:szCs w:val="23"/>
          <w:lang w:val="bg-BG"/>
        </w:rPr>
        <w:t xml:space="preserve">: </w:t>
      </w:r>
      <w:hyperlink r:id="rId12" w:history="1">
        <w:r w:rsidR="00AF12E8" w:rsidRPr="00AF12E8">
          <w:rPr>
            <w:rStyle w:val="Hyperlink"/>
            <w:rFonts w:ascii="Arial Narrow" w:hAnsi="Arial Narrow"/>
            <w:b/>
            <w:sz w:val="21"/>
            <w:szCs w:val="21"/>
            <w:lang w:val="bg-BG"/>
          </w:rPr>
          <w:t>vanya.trifonova@trakia-uni.bg</w:t>
        </w:r>
      </w:hyperlink>
      <w:r w:rsidR="00AF12E8" w:rsidRPr="00AF12E8">
        <w:rPr>
          <w:rFonts w:ascii="Arial Narrow" w:hAnsi="Arial Narrow"/>
          <w:b/>
          <w:sz w:val="21"/>
          <w:szCs w:val="21"/>
          <w:lang w:val="bg-BG"/>
        </w:rPr>
        <w:t xml:space="preserve"> </w:t>
      </w:r>
    </w:p>
    <w:p w14:paraId="45B29948" w14:textId="3816694F" w:rsidR="00F27E79" w:rsidRPr="00AF12E8" w:rsidRDefault="005E0A5C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 xml:space="preserve">9. </w:t>
      </w:r>
      <w:r w:rsidR="00EA03E1" w:rsidRPr="00AF12E8">
        <w:rPr>
          <w:iCs/>
          <w:sz w:val="23"/>
          <w:szCs w:val="23"/>
          <w:lang w:val="bg-BG"/>
        </w:rPr>
        <w:t>В случай, че</w:t>
      </w:r>
      <w:r w:rsidR="00F27E79" w:rsidRPr="00AF12E8">
        <w:rPr>
          <w:iCs/>
          <w:sz w:val="23"/>
          <w:szCs w:val="23"/>
          <w:lang w:val="bg-BG"/>
        </w:rPr>
        <w:t xml:space="preserve"> </w:t>
      </w:r>
      <w:r w:rsidR="00057633" w:rsidRPr="00AF12E8">
        <w:rPr>
          <w:iCs/>
          <w:sz w:val="23"/>
          <w:szCs w:val="23"/>
          <w:lang w:val="bg-BG"/>
        </w:rPr>
        <w:t>Работодателят</w:t>
      </w:r>
      <w:r w:rsidR="00F27E79" w:rsidRPr="00AF12E8">
        <w:rPr>
          <w:iCs/>
          <w:sz w:val="23"/>
          <w:szCs w:val="23"/>
          <w:lang w:val="bg-BG"/>
        </w:rPr>
        <w:t xml:space="preserve"> </w:t>
      </w:r>
      <w:r w:rsidR="00057633" w:rsidRPr="00AF12E8">
        <w:rPr>
          <w:iCs/>
          <w:sz w:val="23"/>
          <w:szCs w:val="23"/>
          <w:lang w:val="bg-BG"/>
        </w:rPr>
        <w:t>обработва личните данни</w:t>
      </w:r>
      <w:r w:rsidR="00EA03E1" w:rsidRPr="00AF12E8">
        <w:rPr>
          <w:iCs/>
          <w:sz w:val="23"/>
          <w:szCs w:val="23"/>
          <w:lang w:val="bg-BG"/>
        </w:rPr>
        <w:t xml:space="preserve"> незаконосъобразно</w:t>
      </w:r>
      <w:r w:rsidR="00057633" w:rsidRPr="00AF12E8">
        <w:rPr>
          <w:iCs/>
          <w:sz w:val="23"/>
          <w:szCs w:val="23"/>
          <w:lang w:val="bg-BG"/>
        </w:rPr>
        <w:t>, може да подаде</w:t>
      </w:r>
      <w:r w:rsidR="00F27E79" w:rsidRPr="00AF12E8">
        <w:rPr>
          <w:iCs/>
          <w:sz w:val="23"/>
          <w:szCs w:val="23"/>
          <w:lang w:val="bg-BG"/>
        </w:rPr>
        <w:t xml:space="preserve"> </w:t>
      </w:r>
      <w:r w:rsidR="00F27E79" w:rsidRPr="00AF12E8">
        <w:rPr>
          <w:iCs/>
          <w:sz w:val="23"/>
          <w:szCs w:val="23"/>
          <w:lang w:val="bg-BG"/>
        </w:rPr>
        <w:lastRenderedPageBreak/>
        <w:t xml:space="preserve">жалба до надзорния орган Комисия за защита на личните данни, София 1592, бул. „Проф. Цветан Лазаров” № 2 или </w:t>
      </w:r>
      <w:hyperlink r:id="rId13" w:history="1">
        <w:r w:rsidR="00F97254" w:rsidRPr="00AF12E8">
          <w:rPr>
            <w:rStyle w:val="Hyperlink"/>
            <w:iCs/>
            <w:sz w:val="23"/>
            <w:szCs w:val="23"/>
            <w:lang w:val="bg-BG"/>
          </w:rPr>
          <w:t>www.cpdp.bg</w:t>
        </w:r>
      </w:hyperlink>
    </w:p>
    <w:p w14:paraId="6FAF292F" w14:textId="77777777" w:rsidR="00F97254" w:rsidRPr="00AF12E8" w:rsidRDefault="00F97254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</w:p>
    <w:p w14:paraId="2DCBDB99" w14:textId="0A98D253" w:rsidR="00945441" w:rsidRPr="00AF12E8" w:rsidRDefault="00945441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Служителят е информира</w:t>
      </w:r>
      <w:r w:rsidR="00D355C7" w:rsidRPr="00AF12E8">
        <w:rPr>
          <w:iCs/>
          <w:sz w:val="23"/>
          <w:szCs w:val="23"/>
          <w:lang w:val="bg-BG"/>
        </w:rPr>
        <w:t>н</w:t>
      </w:r>
      <w:r w:rsidRPr="00AF12E8">
        <w:rPr>
          <w:iCs/>
          <w:sz w:val="23"/>
          <w:szCs w:val="23"/>
          <w:lang w:val="bg-BG"/>
        </w:rPr>
        <w:t xml:space="preserve">, че повече информация по отношение на личните данни може да открие в Политиките за поверителност по отношение на служителите, предоставени при сключване на трудовия договор. Същите могат да бъдат намерени на хартиен носител в офиса на Работодателя. </w:t>
      </w:r>
    </w:p>
    <w:p w14:paraId="00B4493D" w14:textId="77777777" w:rsidR="00945441" w:rsidRPr="00AF12E8" w:rsidRDefault="00945441" w:rsidP="0069364F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</w:p>
    <w:p w14:paraId="1F6A55AB" w14:textId="77777777" w:rsidR="00F97254" w:rsidRPr="00AF12E8" w:rsidRDefault="00F97254" w:rsidP="00945441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Чл. 2. Служителят се задължава да спазва всички политик</w:t>
      </w:r>
      <w:r w:rsidR="005E0A5C" w:rsidRPr="00AF12E8">
        <w:rPr>
          <w:iCs/>
          <w:sz w:val="23"/>
          <w:szCs w:val="23"/>
          <w:lang w:val="bg-BG"/>
        </w:rPr>
        <w:t>и</w:t>
      </w:r>
      <w:r w:rsidRPr="00AF12E8">
        <w:rPr>
          <w:iCs/>
          <w:sz w:val="23"/>
          <w:szCs w:val="23"/>
          <w:lang w:val="bg-BG"/>
        </w:rPr>
        <w:t xml:space="preserve"> и процедури на Работодателя за защитата и обработването на лични данни, с които се е запознал предварително и да използва информацията само и единствено за изпълнението на трудовите и свързаните с тях правоотношения. Също така Служителят се задължава да не и</w:t>
      </w:r>
      <w:r w:rsidR="00945441" w:rsidRPr="00AF12E8">
        <w:rPr>
          <w:iCs/>
          <w:sz w:val="23"/>
          <w:szCs w:val="23"/>
          <w:lang w:val="bg-BG"/>
        </w:rPr>
        <w:t xml:space="preserve">зползва и разгласява по никакъв </w:t>
      </w:r>
      <w:r w:rsidRPr="00AF12E8">
        <w:rPr>
          <w:iCs/>
          <w:sz w:val="23"/>
          <w:szCs w:val="23"/>
          <w:lang w:val="bg-BG"/>
        </w:rPr>
        <w:t>начин лични данни, станали му известни в процеса на работа.</w:t>
      </w:r>
    </w:p>
    <w:p w14:paraId="4D6556EA" w14:textId="77777777" w:rsidR="00945441" w:rsidRPr="00AF12E8" w:rsidRDefault="00945441" w:rsidP="00945441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</w:p>
    <w:p w14:paraId="43C43386" w14:textId="77777777" w:rsidR="00F97254" w:rsidRPr="00AF12E8" w:rsidRDefault="00F97254" w:rsidP="00F97254">
      <w:pPr>
        <w:pStyle w:val="BodyText"/>
        <w:spacing w:before="69"/>
        <w:jc w:val="both"/>
        <w:rPr>
          <w:iCs/>
          <w:sz w:val="23"/>
          <w:szCs w:val="23"/>
          <w:lang w:val="bg-BG"/>
        </w:rPr>
      </w:pPr>
      <w:r w:rsidRPr="00AF12E8">
        <w:rPr>
          <w:iCs/>
          <w:sz w:val="23"/>
          <w:szCs w:val="23"/>
          <w:lang w:val="bg-BG"/>
        </w:rPr>
        <w:t>Чл. 3. СЛУЖИТЕЛЯТ се задължава да обработва личните данни добросъвестно и да предотвратява използването, разпространяването и публикуването им от лица, които нямат правото да ги използват.</w:t>
      </w:r>
    </w:p>
    <w:p w14:paraId="58F97C09" w14:textId="77777777" w:rsidR="00E3788D" w:rsidRPr="00AF12E8" w:rsidRDefault="00E3788D" w:rsidP="00224093">
      <w:pPr>
        <w:pStyle w:val="BodyText"/>
        <w:spacing w:before="69"/>
        <w:ind w:left="0"/>
        <w:jc w:val="both"/>
        <w:rPr>
          <w:iCs/>
          <w:sz w:val="23"/>
          <w:szCs w:val="23"/>
          <w:lang w:val="bg-BG"/>
        </w:rPr>
      </w:pPr>
    </w:p>
    <w:p w14:paraId="761855BC" w14:textId="77777777" w:rsidR="00F97254" w:rsidRPr="00AF12E8" w:rsidRDefault="00F97254">
      <w:pPr>
        <w:pStyle w:val="BodyText"/>
        <w:tabs>
          <w:tab w:val="left" w:pos="5507"/>
        </w:tabs>
        <w:spacing w:before="203"/>
        <w:jc w:val="both"/>
        <w:rPr>
          <w:sz w:val="23"/>
          <w:szCs w:val="23"/>
          <w:lang w:val="bg-BG"/>
        </w:rPr>
      </w:pPr>
    </w:p>
    <w:p w14:paraId="1E9DFFCA" w14:textId="77777777" w:rsidR="00AF04DA" w:rsidRPr="00AF12E8" w:rsidRDefault="006E3D31">
      <w:pPr>
        <w:pStyle w:val="BodyText"/>
        <w:tabs>
          <w:tab w:val="left" w:pos="5507"/>
        </w:tabs>
        <w:spacing w:before="203"/>
        <w:jc w:val="both"/>
        <w:rPr>
          <w:sz w:val="23"/>
          <w:szCs w:val="23"/>
          <w:lang w:val="bg-BG"/>
        </w:rPr>
      </w:pPr>
      <w:r w:rsidRPr="00AF12E8">
        <w:rPr>
          <w:sz w:val="23"/>
          <w:szCs w:val="23"/>
          <w:lang w:val="bg-BG"/>
        </w:rPr>
        <w:t>Дата</w:t>
      </w:r>
      <w:r w:rsidR="00224093" w:rsidRPr="00AF12E8">
        <w:rPr>
          <w:sz w:val="23"/>
          <w:szCs w:val="23"/>
          <w:lang w:val="bg-BG"/>
        </w:rPr>
        <w:t>:</w:t>
      </w:r>
      <w:r w:rsidR="00224093" w:rsidRPr="00AF12E8">
        <w:rPr>
          <w:sz w:val="23"/>
          <w:szCs w:val="23"/>
          <w:lang w:val="bg-BG"/>
        </w:rPr>
        <w:tab/>
        <w:t>Служител:</w:t>
      </w:r>
    </w:p>
    <w:p w14:paraId="2E6AB0D7" w14:textId="77777777" w:rsidR="00AF04DA" w:rsidRPr="00AF12E8" w:rsidRDefault="00AF04DA">
      <w:pPr>
        <w:rPr>
          <w:rFonts w:ascii="Times New Roman" w:eastAsia="Times New Roman" w:hAnsi="Times New Roman" w:cs="Times New Roman"/>
          <w:sz w:val="23"/>
          <w:szCs w:val="23"/>
          <w:lang w:val="bg-BG"/>
        </w:rPr>
      </w:pPr>
    </w:p>
    <w:p w14:paraId="4E0EF462" w14:textId="77777777" w:rsidR="00AF04DA" w:rsidRPr="00AF12E8" w:rsidRDefault="00AF04DA">
      <w:pPr>
        <w:rPr>
          <w:rFonts w:ascii="Times New Roman" w:eastAsia="Times New Roman" w:hAnsi="Times New Roman" w:cs="Times New Roman"/>
          <w:sz w:val="23"/>
          <w:szCs w:val="23"/>
          <w:lang w:val="bg-BG"/>
        </w:rPr>
      </w:pPr>
    </w:p>
    <w:p w14:paraId="2EC229FF" w14:textId="77777777" w:rsidR="00AF04DA" w:rsidRPr="00AF12E8" w:rsidRDefault="00F27E79">
      <w:pPr>
        <w:tabs>
          <w:tab w:val="left" w:pos="5571"/>
        </w:tabs>
        <w:spacing w:line="20" w:lineRule="exact"/>
        <w:ind w:left="111"/>
        <w:rPr>
          <w:rFonts w:ascii="Times New Roman" w:eastAsia="Times New Roman" w:hAnsi="Times New Roman" w:cs="Times New Roman"/>
          <w:sz w:val="23"/>
          <w:szCs w:val="23"/>
          <w:lang w:val="bg-BG"/>
        </w:rPr>
      </w:pPr>
      <w:r w:rsidRPr="00AF12E8">
        <w:rPr>
          <w:rFonts w:ascii="Times New Roman"/>
          <w:noProof/>
          <w:sz w:val="23"/>
          <w:szCs w:val="23"/>
          <w:lang w:val="bg-BG"/>
        </w:rPr>
        <mc:AlternateContent>
          <mc:Choice Requires="wpg">
            <w:drawing>
              <wp:inline distT="0" distB="0" distL="0" distR="0" wp14:anchorId="1BE4FD7C" wp14:editId="3ADD2BFB">
                <wp:extent cx="1987550" cy="6350"/>
                <wp:effectExtent l="1905" t="1905" r="10795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B33013" id="Group 5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">
                <v:group id="Group 6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WzcIA&#10;AADaAAAADwAAAGRycy9kb3ducmV2LnhtbESPQYvCMBSE78L+h/CEvciadhFdqlEWQdTjakGPj+bZ&#10;VpuXkkSt/94sCB6HmfmGmS0604gbOV9bVpAOExDEhdU1lwry/errB4QPyBoby6TgQR4W84/eDDNt&#10;7/xHt10oRYSwz1BBFUKbSemLigz6oW2Jo3eyzmCI0pVSO7xHuGnkd5KMpcGa40KFLS0rKi67q1Hg&#10;3WidTA6D4yhP/Srfjs/p9bJX6rPf/U5BBOrCO/xqb7SCCfxf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FbNwgAAANoAAAAPAAAAAAAAAAAAAAAAAJgCAABkcnMvZG93&#10;bnJldi54bWxQSwUGAAAAAAQABAD1AAAAhwMAAAAA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="00224093" w:rsidRPr="00AF12E8">
        <w:rPr>
          <w:rFonts w:ascii="Times New Roman"/>
          <w:sz w:val="23"/>
          <w:szCs w:val="23"/>
          <w:lang w:val="bg-BG"/>
        </w:rPr>
        <w:tab/>
      </w:r>
      <w:r w:rsidRPr="00AF12E8">
        <w:rPr>
          <w:rFonts w:ascii="Times New Roman"/>
          <w:noProof/>
          <w:sz w:val="23"/>
          <w:szCs w:val="23"/>
          <w:lang w:val="bg-BG"/>
        </w:rPr>
        <mc:AlternateContent>
          <mc:Choice Requires="wpg">
            <w:drawing>
              <wp:inline distT="0" distB="0" distL="0" distR="0" wp14:anchorId="51ECFCEC" wp14:editId="0BAFC12E">
                <wp:extent cx="1988820" cy="6350"/>
                <wp:effectExtent l="1905" t="1905" r="952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350"/>
                          <a:chOff x="0" y="0"/>
                          <a:chExt cx="3132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2" cy="2"/>
                            <a:chOff x="5" y="5"/>
                            <a:chExt cx="31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2"/>
                                <a:gd name="T2" fmla="+- 0 3126 5"/>
                                <a:gd name="T3" fmla="*/ T2 w 3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2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C0320E" id="Group 2" o:spid="_x0000_s1026" style="width:156.6pt;height:.5pt;mso-position-horizontal-relative:char;mso-position-vertical-relative:line" coordsize="3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">
                <v:group id="Group 3" o:spid="_x0000_s1027" style="position:absolute;left:5;top:5;width:3122;height:2" coordorigin="5,5" coordsize="3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n8sMA&#10;AADaAAAADwAAAGRycy9kb3ducmV2LnhtbESP3WoCMRSE7wu+QziCd5q1VpHVKKKovagUfx7gkBx3&#10;Vzcn2010t2/fFAq9HGbmG2a+bG0pnlT7wrGC4SABQaydKThTcDlv+1MQPiAbLB2Tgm/ysFx0XuaY&#10;GtfwkZ6nkIkIYZ+igjyEKpXS65ws+oGriKN3dbXFEGWdSVNjE+G2lK9JMpEWC44LOVa0zknfTw+r&#10;4Kvc7HdFM2ruH4YOn7eh3o8PWqlet13NQARqw3/4r/1uFLzB75V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n8sMAAADaAAAADwAAAAAAAAAAAAAAAACYAgAAZHJzL2Rv&#10;d25yZXYueG1sUEsFBgAAAAAEAAQA9QAAAIgDAAAAAA==&#10;" path="m,l3121,e" filled="f" strokeweight=".48pt">
                    <v:path arrowok="t" o:connecttype="custom" o:connectlocs="0,0;3121,0" o:connectangles="0,0"/>
                  </v:shape>
                </v:group>
                <w10:anchorlock/>
              </v:group>
            </w:pict>
          </mc:Fallback>
        </mc:AlternateContent>
      </w:r>
    </w:p>
    <w:p w14:paraId="69D1DFAB" w14:textId="77777777" w:rsidR="00AF04DA" w:rsidRPr="00AF12E8" w:rsidRDefault="00AF04DA">
      <w:pPr>
        <w:spacing w:before="2"/>
        <w:rPr>
          <w:rFonts w:ascii="Times New Roman" w:eastAsia="Times New Roman" w:hAnsi="Times New Roman" w:cs="Times New Roman"/>
          <w:sz w:val="23"/>
          <w:szCs w:val="23"/>
          <w:lang w:val="bg-BG"/>
        </w:rPr>
      </w:pPr>
    </w:p>
    <w:p w14:paraId="337EA0A1" w14:textId="77777777" w:rsidR="00AF04DA" w:rsidRPr="00AF12E8" w:rsidRDefault="00AF04DA">
      <w:pPr>
        <w:tabs>
          <w:tab w:val="left" w:pos="1995"/>
        </w:tabs>
        <w:ind w:left="116"/>
        <w:rPr>
          <w:rFonts w:ascii="Times New Roman" w:eastAsia="Times New Roman" w:hAnsi="Times New Roman" w:cs="Times New Roman"/>
          <w:sz w:val="23"/>
          <w:szCs w:val="23"/>
          <w:lang w:val="bg-BG"/>
        </w:rPr>
      </w:pPr>
    </w:p>
    <w:sectPr w:rsidR="00AF04DA" w:rsidRPr="00AF12E8" w:rsidSect="00194721">
      <w:headerReference w:type="default" r:id="rId14"/>
      <w:type w:val="continuous"/>
      <w:pgSz w:w="11910" w:h="16840"/>
      <w:pgMar w:top="1260" w:right="1300" w:bottom="117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F017" w14:textId="77777777" w:rsidR="002C6731" w:rsidRDefault="002C6731">
      <w:r>
        <w:separator/>
      </w:r>
    </w:p>
  </w:endnote>
  <w:endnote w:type="continuationSeparator" w:id="0">
    <w:p w14:paraId="3237E6B3" w14:textId="77777777" w:rsidR="002C6731" w:rsidRDefault="002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AFA9" w14:textId="77777777" w:rsidR="002C6731" w:rsidRDefault="002C6731">
      <w:r>
        <w:separator/>
      </w:r>
    </w:p>
  </w:footnote>
  <w:footnote w:type="continuationSeparator" w:id="0">
    <w:p w14:paraId="2B88D4CA" w14:textId="77777777" w:rsidR="002C6731" w:rsidRDefault="002C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5EAE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2A2300D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6FBD7B8D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6BA1BB7B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BB6D949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C6D4410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6E0C633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62CF96F1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5637FCD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B760090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1497770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DC3378B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CDD1BFC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29A6B70A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D61B31E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5B88C70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467EC79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491CBF84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7174DAEA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19B76EED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2235C8C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C8F970C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4A7EEAC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9C47090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6A07B27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242E6ACE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9BB5424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7317C34C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788401DB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1B36C097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4020C72C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6FD9B1A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1D453377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1F2E849D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2A1B1B05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29F2B2FE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71A3A37D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4CE9B4B4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19281C4B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4214D1D6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53D38B1F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D4A99A0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48EFD774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313FA9C1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6AF88B5E" w14:textId="77777777" w:rsidR="00194721" w:rsidRDefault="00194721" w:rsidP="00194721">
    <w:pPr>
      <w:spacing w:line="14" w:lineRule="auto"/>
      <w:rPr>
        <w:sz w:val="20"/>
        <w:szCs w:val="20"/>
        <w:lang w:val="bg-BG"/>
      </w:rPr>
    </w:pPr>
  </w:p>
  <w:p w14:paraId="057F2553" w14:textId="72601452" w:rsidR="00AF04DA" w:rsidRPr="0029235E" w:rsidRDefault="00194721" w:rsidP="00194721">
    <w:pPr>
      <w:spacing w:line="14" w:lineRule="auto"/>
      <w:rPr>
        <w:sz w:val="20"/>
        <w:szCs w:val="20"/>
        <w:lang w:val="bg-BG"/>
      </w:rPr>
    </w:pPr>
    <w:r>
      <w:rPr>
        <w:noProof/>
        <w:sz w:val="20"/>
        <w:szCs w:val="20"/>
      </w:rPr>
      <w:drawing>
        <wp:inline distT="0" distB="0" distL="0" distR="0" wp14:anchorId="56D09FAE" wp14:editId="577755A4">
          <wp:extent cx="1656785" cy="769545"/>
          <wp:effectExtent l="0" t="0" r="635" b="0"/>
          <wp:docPr id="32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-bordo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094" cy="78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1B6"/>
    <w:multiLevelType w:val="hybridMultilevel"/>
    <w:tmpl w:val="9C644A80"/>
    <w:lvl w:ilvl="0" w:tplc="6060CC94">
      <w:start w:val="1"/>
      <w:numFmt w:val="bullet"/>
      <w:lvlText w:val="-"/>
      <w:lvlJc w:val="left"/>
      <w:pPr>
        <w:ind w:left="195" w:hanging="17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04EE3F0">
      <w:start w:val="1"/>
      <w:numFmt w:val="bullet"/>
      <w:lvlText w:val="•"/>
      <w:lvlJc w:val="left"/>
      <w:pPr>
        <w:ind w:left="320" w:hanging="171"/>
      </w:pPr>
      <w:rPr>
        <w:rFonts w:hint="default"/>
      </w:rPr>
    </w:lvl>
    <w:lvl w:ilvl="2" w:tplc="11BE1D5A">
      <w:start w:val="1"/>
      <w:numFmt w:val="bullet"/>
      <w:lvlText w:val="•"/>
      <w:lvlJc w:val="left"/>
      <w:pPr>
        <w:ind w:left="797" w:hanging="171"/>
      </w:pPr>
      <w:rPr>
        <w:rFonts w:hint="default"/>
      </w:rPr>
    </w:lvl>
    <w:lvl w:ilvl="3" w:tplc="7B2CBE76">
      <w:start w:val="1"/>
      <w:numFmt w:val="bullet"/>
      <w:lvlText w:val="•"/>
      <w:lvlJc w:val="left"/>
      <w:pPr>
        <w:ind w:left="1275" w:hanging="171"/>
      </w:pPr>
      <w:rPr>
        <w:rFonts w:hint="default"/>
      </w:rPr>
    </w:lvl>
    <w:lvl w:ilvl="4" w:tplc="5D84F978">
      <w:start w:val="1"/>
      <w:numFmt w:val="bullet"/>
      <w:lvlText w:val="•"/>
      <w:lvlJc w:val="left"/>
      <w:pPr>
        <w:ind w:left="1752" w:hanging="171"/>
      </w:pPr>
      <w:rPr>
        <w:rFonts w:hint="default"/>
      </w:rPr>
    </w:lvl>
    <w:lvl w:ilvl="5" w:tplc="0B38E670">
      <w:start w:val="1"/>
      <w:numFmt w:val="bullet"/>
      <w:lvlText w:val="•"/>
      <w:lvlJc w:val="left"/>
      <w:pPr>
        <w:ind w:left="2230" w:hanging="171"/>
      </w:pPr>
      <w:rPr>
        <w:rFonts w:hint="default"/>
      </w:rPr>
    </w:lvl>
    <w:lvl w:ilvl="6" w:tplc="096E00AA">
      <w:start w:val="1"/>
      <w:numFmt w:val="bullet"/>
      <w:lvlText w:val="•"/>
      <w:lvlJc w:val="left"/>
      <w:pPr>
        <w:ind w:left="2707" w:hanging="171"/>
      </w:pPr>
      <w:rPr>
        <w:rFonts w:hint="default"/>
      </w:rPr>
    </w:lvl>
    <w:lvl w:ilvl="7" w:tplc="D5B044CC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B3647A60">
      <w:start w:val="1"/>
      <w:numFmt w:val="bullet"/>
      <w:lvlText w:val="•"/>
      <w:lvlJc w:val="left"/>
      <w:pPr>
        <w:ind w:left="3662" w:hanging="171"/>
      </w:pPr>
      <w:rPr>
        <w:rFonts w:hint="default"/>
      </w:rPr>
    </w:lvl>
  </w:abstractNum>
  <w:abstractNum w:abstractNumId="1">
    <w:nsid w:val="04F60DE4"/>
    <w:multiLevelType w:val="multilevel"/>
    <w:tmpl w:val="4358F404"/>
    <w:lvl w:ilvl="0">
      <w:start w:val="11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545"/>
      </w:pPr>
      <w:rPr>
        <w:rFonts w:hint="default"/>
      </w:rPr>
    </w:lvl>
  </w:abstractNum>
  <w:abstractNum w:abstractNumId="2">
    <w:nsid w:val="07625E54"/>
    <w:multiLevelType w:val="multilevel"/>
    <w:tmpl w:val="CC20796C"/>
    <w:lvl w:ilvl="0">
      <w:start w:val="4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3">
    <w:nsid w:val="216A17AB"/>
    <w:multiLevelType w:val="multilevel"/>
    <w:tmpl w:val="AC2C84C2"/>
    <w:lvl w:ilvl="0">
      <w:start w:val="10"/>
      <w:numFmt w:val="decimal"/>
      <w:lvlText w:val="%1"/>
      <w:lvlJc w:val="left"/>
      <w:pPr>
        <w:ind w:left="11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0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708"/>
      </w:pPr>
      <w:rPr>
        <w:rFonts w:hint="default"/>
      </w:rPr>
    </w:lvl>
  </w:abstractNum>
  <w:abstractNum w:abstractNumId="4">
    <w:nsid w:val="236636D8"/>
    <w:multiLevelType w:val="hybridMultilevel"/>
    <w:tmpl w:val="8E4EE050"/>
    <w:lvl w:ilvl="0" w:tplc="1F7E6AC0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50CF652">
      <w:start w:val="1"/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52642296">
      <w:start w:val="1"/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37A651B4">
      <w:start w:val="1"/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E764A2A4">
      <w:start w:val="1"/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E6BA22EC">
      <w:start w:val="1"/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01AA48BE">
      <w:start w:val="1"/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3262571C">
      <w:start w:val="1"/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4C2A4894">
      <w:start w:val="1"/>
      <w:numFmt w:val="bullet"/>
      <w:lvlText w:val="•"/>
      <w:lvlJc w:val="left"/>
      <w:pPr>
        <w:ind w:left="7469" w:hanging="243"/>
      </w:pPr>
      <w:rPr>
        <w:rFonts w:hint="default"/>
      </w:rPr>
    </w:lvl>
  </w:abstractNum>
  <w:abstractNum w:abstractNumId="5">
    <w:nsid w:val="3CA972C3"/>
    <w:multiLevelType w:val="multilevel"/>
    <w:tmpl w:val="9244CDA8"/>
    <w:lvl w:ilvl="0">
      <w:start w:val="8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6">
    <w:nsid w:val="3D9C3A3B"/>
    <w:multiLevelType w:val="multilevel"/>
    <w:tmpl w:val="36D861F8"/>
    <w:lvl w:ilvl="0">
      <w:start w:val="5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7">
    <w:nsid w:val="45F62D04"/>
    <w:multiLevelType w:val="multilevel"/>
    <w:tmpl w:val="F4A4D008"/>
    <w:lvl w:ilvl="0">
      <w:start w:val="1"/>
      <w:numFmt w:val="decimal"/>
      <w:lvlText w:val="%1"/>
      <w:lvlJc w:val="left"/>
      <w:pPr>
        <w:ind w:left="11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708"/>
      </w:pPr>
      <w:rPr>
        <w:rFonts w:hint="default"/>
      </w:rPr>
    </w:lvl>
  </w:abstractNum>
  <w:abstractNum w:abstractNumId="8">
    <w:nsid w:val="5E436A7E"/>
    <w:multiLevelType w:val="multilevel"/>
    <w:tmpl w:val="55D08D1A"/>
    <w:lvl w:ilvl="0">
      <w:start w:val="6"/>
      <w:numFmt w:val="decimal"/>
      <w:lvlText w:val="%1"/>
      <w:lvlJc w:val="left"/>
      <w:pPr>
        <w:ind w:left="116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4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47"/>
      </w:pPr>
      <w:rPr>
        <w:rFonts w:hint="default"/>
      </w:rPr>
    </w:lvl>
  </w:abstractNum>
  <w:abstractNum w:abstractNumId="9">
    <w:nsid w:val="5F5D3E57"/>
    <w:multiLevelType w:val="multilevel"/>
    <w:tmpl w:val="BB565FF6"/>
    <w:lvl w:ilvl="0">
      <w:start w:val="14"/>
      <w:numFmt w:val="decimal"/>
      <w:lvlText w:val="%1"/>
      <w:lvlJc w:val="left"/>
      <w:pPr>
        <w:ind w:left="116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605"/>
      </w:pPr>
      <w:rPr>
        <w:rFonts w:hint="default"/>
      </w:rPr>
    </w:lvl>
  </w:abstractNum>
  <w:abstractNum w:abstractNumId="10">
    <w:nsid w:val="6EF45873"/>
    <w:multiLevelType w:val="multilevel"/>
    <w:tmpl w:val="E0FCE1BE"/>
    <w:lvl w:ilvl="0">
      <w:start w:val="3"/>
      <w:numFmt w:val="decimal"/>
      <w:lvlText w:val="%1"/>
      <w:lvlJc w:val="left"/>
      <w:pPr>
        <w:ind w:left="116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6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66"/>
      </w:pPr>
      <w:rPr>
        <w:rFonts w:hint="default"/>
      </w:rPr>
    </w:lvl>
  </w:abstractNum>
  <w:abstractNum w:abstractNumId="11">
    <w:nsid w:val="74AF4194"/>
    <w:multiLevelType w:val="multilevel"/>
    <w:tmpl w:val="B972FFE8"/>
    <w:lvl w:ilvl="0">
      <w:start w:val="2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5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20"/>
      </w:pPr>
      <w:rPr>
        <w:rFonts w:hint="default"/>
      </w:rPr>
    </w:lvl>
  </w:abstractNum>
  <w:abstractNum w:abstractNumId="12">
    <w:nsid w:val="75B31E54"/>
    <w:multiLevelType w:val="multilevel"/>
    <w:tmpl w:val="EF98517E"/>
    <w:lvl w:ilvl="0">
      <w:start w:val="7"/>
      <w:numFmt w:val="decimal"/>
      <w:lvlText w:val="%1"/>
      <w:lvlJc w:val="left"/>
      <w:pPr>
        <w:ind w:left="116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7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572"/>
      </w:pPr>
      <w:rPr>
        <w:rFonts w:hint="default"/>
      </w:rPr>
    </w:lvl>
  </w:abstractNum>
  <w:abstractNum w:abstractNumId="13">
    <w:nsid w:val="7676528D"/>
    <w:multiLevelType w:val="multilevel"/>
    <w:tmpl w:val="B956B418"/>
    <w:lvl w:ilvl="0">
      <w:start w:val="9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DA"/>
    <w:rsid w:val="00057633"/>
    <w:rsid w:val="000F48A5"/>
    <w:rsid w:val="00194721"/>
    <w:rsid w:val="001B7FD2"/>
    <w:rsid w:val="00224093"/>
    <w:rsid w:val="00280888"/>
    <w:rsid w:val="0029235E"/>
    <w:rsid w:val="002C6731"/>
    <w:rsid w:val="00345180"/>
    <w:rsid w:val="0040738D"/>
    <w:rsid w:val="00460909"/>
    <w:rsid w:val="00583E3E"/>
    <w:rsid w:val="005E0A5C"/>
    <w:rsid w:val="006905A0"/>
    <w:rsid w:val="0069364F"/>
    <w:rsid w:val="006B68E2"/>
    <w:rsid w:val="006E3D31"/>
    <w:rsid w:val="00786A57"/>
    <w:rsid w:val="008D7079"/>
    <w:rsid w:val="00945441"/>
    <w:rsid w:val="00983DFD"/>
    <w:rsid w:val="00A305ED"/>
    <w:rsid w:val="00AF04DA"/>
    <w:rsid w:val="00AF12E8"/>
    <w:rsid w:val="00B124B7"/>
    <w:rsid w:val="00BD4BB2"/>
    <w:rsid w:val="00C043CC"/>
    <w:rsid w:val="00CE1DCC"/>
    <w:rsid w:val="00D355C7"/>
    <w:rsid w:val="00D91499"/>
    <w:rsid w:val="00E3788D"/>
    <w:rsid w:val="00E971A9"/>
    <w:rsid w:val="00EA03E1"/>
    <w:rsid w:val="00F27E79"/>
    <w:rsid w:val="00F30F4C"/>
    <w:rsid w:val="00F97254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AA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7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5E"/>
  </w:style>
  <w:style w:type="paragraph" w:styleId="Footer">
    <w:name w:val="footer"/>
    <w:basedOn w:val="Normal"/>
    <w:link w:val="FooterChar"/>
    <w:uiPriority w:val="99"/>
    <w:unhideWhenUsed/>
    <w:rsid w:val="00292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5E"/>
  </w:style>
  <w:style w:type="character" w:customStyle="1" w:styleId="st">
    <w:name w:val="st"/>
    <w:basedOn w:val="DefaultParagraphFont"/>
    <w:rsid w:val="0029235E"/>
  </w:style>
  <w:style w:type="character" w:styleId="CommentReference">
    <w:name w:val="annotation reference"/>
    <w:basedOn w:val="DefaultParagraphFont"/>
    <w:uiPriority w:val="99"/>
    <w:semiHidden/>
    <w:unhideWhenUsed/>
    <w:rsid w:val="005E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7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5E"/>
  </w:style>
  <w:style w:type="paragraph" w:styleId="Footer">
    <w:name w:val="footer"/>
    <w:basedOn w:val="Normal"/>
    <w:link w:val="FooterChar"/>
    <w:uiPriority w:val="99"/>
    <w:unhideWhenUsed/>
    <w:rsid w:val="00292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5E"/>
  </w:style>
  <w:style w:type="character" w:customStyle="1" w:styleId="st">
    <w:name w:val="st"/>
    <w:basedOn w:val="DefaultParagraphFont"/>
    <w:rsid w:val="0029235E"/>
  </w:style>
  <w:style w:type="character" w:styleId="CommentReference">
    <w:name w:val="annotation reference"/>
    <w:basedOn w:val="DefaultParagraphFont"/>
    <w:uiPriority w:val="99"/>
    <w:semiHidden/>
    <w:unhideWhenUsed/>
    <w:rsid w:val="005E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dp.b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anya.trifonova@trakia-uni.b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AA65-D982-4D81-861B-1AE652F28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4ED99-7B1C-4F1D-B511-22C0968B3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03D7-0F45-4BD7-A60C-A062CAE23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7FE24-C8B7-4E96-A56C-79E17B1A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ТРУДОВ ДОГОВОР</vt:lpstr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</dc:title>
  <dc:creator>User</dc:creator>
  <cp:lastModifiedBy>Vanya Trifonova</cp:lastModifiedBy>
  <cp:revision>3</cp:revision>
  <cp:lastPrinted>2021-01-29T11:04:00Z</cp:lastPrinted>
  <dcterms:created xsi:type="dcterms:W3CDTF">2021-01-29T11:22:00Z</dcterms:created>
  <dcterms:modified xsi:type="dcterms:W3CDTF">2021-02-02T08:50:00Z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2018-03-11T00:00:00Z</vt:filetime>
  </property>
  <property fmtid="{D5CDD505-2E9C-101B-9397-08002B2CF9AE}" pid="5" name="ContentTypeId">
    <vt:lpwstr>0x010100657F9A95D5F8C347A03813CD88575D6D</vt:lpwstr>
  </property>
</Properties>
</file>