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2503E" w14:textId="26CB0ED0" w:rsidR="005117D6" w:rsidRPr="00DF19EF" w:rsidRDefault="005117D6">
      <w:pPr>
        <w:rPr>
          <w:rFonts w:ascii="Arial" w:hAnsi="Arial" w:cs="Arial"/>
          <w:sz w:val="44"/>
          <w:szCs w:val="44"/>
          <w:u w:val="single"/>
        </w:rPr>
      </w:pPr>
      <w:r w:rsidRPr="005117D6">
        <w:rPr>
          <w:rFonts w:ascii="Arial" w:hAnsi="Arial" w:cs="Arial"/>
          <w:sz w:val="44"/>
          <w:szCs w:val="44"/>
          <w:u w:val="single"/>
        </w:rPr>
        <w:t>Списък на публикациите и копие от тях</w:t>
      </w:r>
    </w:p>
    <w:p w14:paraId="0368B3CB" w14:textId="6BE3D1C0" w:rsidR="005117D6" w:rsidRDefault="005117D6" w:rsidP="005117D6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ПУБЛИКАЦИИ </w:t>
      </w:r>
      <w:r w:rsidRPr="0002372B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СЪВРЕМЕ</w:t>
      </w:r>
      <w:r w:rsidRPr="00D04CB4">
        <w:rPr>
          <w:b/>
          <w:sz w:val="28"/>
          <w:szCs w:val="28"/>
        </w:rPr>
        <w:t xml:space="preserve">ННИ </w:t>
      </w:r>
      <w:r>
        <w:rPr>
          <w:b/>
          <w:sz w:val="28"/>
          <w:szCs w:val="28"/>
        </w:rPr>
        <w:t xml:space="preserve">БЪЛГАРСКИ НАУЧНИ ИЗДАНИЯ, </w:t>
      </w:r>
      <w:bookmarkStart w:id="0" w:name="_Hlk23360528"/>
      <w:r>
        <w:rPr>
          <w:b/>
          <w:sz w:val="28"/>
          <w:szCs w:val="28"/>
        </w:rPr>
        <w:t>РЕФЕРИРАНИ И ИНДЕКСИ</w:t>
      </w:r>
      <w:r w:rsidRPr="00D04CB4">
        <w:rPr>
          <w:b/>
          <w:sz w:val="28"/>
          <w:szCs w:val="28"/>
        </w:rPr>
        <w:t>РАНИ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В СВЕТОВНОИЗВЕСТНИ БАЗИ ДАННИ С НАУЧНА И</w:t>
      </w:r>
      <w:r w:rsidRPr="00D04CB4">
        <w:rPr>
          <w:b/>
          <w:sz w:val="28"/>
          <w:szCs w:val="28"/>
        </w:rPr>
        <w:t xml:space="preserve">НФОРМАЦИЯ </w:t>
      </w:r>
    </w:p>
    <w:bookmarkEnd w:id="0"/>
    <w:p w14:paraId="77411507" w14:textId="61727F8D" w:rsidR="005117D6" w:rsidRPr="00C836E6" w:rsidRDefault="005117D6" w:rsidP="005117D6">
      <w:pPr>
        <w:pStyle w:val="NoSpacing"/>
        <w:numPr>
          <w:ilvl w:val="0"/>
          <w:numId w:val="4"/>
        </w:numPr>
      </w:pPr>
      <w:r w:rsidRPr="00E210A3">
        <w:rPr>
          <w:rFonts w:eastAsia="Calibri"/>
        </w:rPr>
        <w:t>Григоров, Е.,</w:t>
      </w:r>
      <w:r w:rsidRPr="00C836E6">
        <w:rPr>
          <w:rFonts w:eastAsia="Calibri"/>
          <w:b/>
        </w:rPr>
        <w:t xml:space="preserve"> </w:t>
      </w:r>
      <w:r w:rsidRPr="00C836E6">
        <w:rPr>
          <w:rFonts w:eastAsia="Calibri"/>
        </w:rPr>
        <w:t xml:space="preserve">Е. Костов, Х. </w:t>
      </w:r>
      <w:proofErr w:type="spellStart"/>
      <w:r w:rsidRPr="00C836E6">
        <w:rPr>
          <w:rFonts w:eastAsia="Calibri"/>
        </w:rPr>
        <w:t>Лебанова</w:t>
      </w:r>
      <w:proofErr w:type="spellEnd"/>
      <w:r w:rsidRPr="00C836E6">
        <w:rPr>
          <w:rFonts w:eastAsia="Calibri"/>
        </w:rPr>
        <w:t xml:space="preserve">, </w:t>
      </w:r>
      <w:r w:rsidRPr="00E210A3">
        <w:rPr>
          <w:rFonts w:eastAsia="Calibri"/>
          <w:b/>
        </w:rPr>
        <w:t>В. Белчева</w:t>
      </w:r>
      <w:r w:rsidRPr="00C836E6">
        <w:rPr>
          <w:rFonts w:eastAsia="Calibri"/>
        </w:rPr>
        <w:t>.</w:t>
      </w:r>
      <w:r w:rsidRPr="00C836E6">
        <w:t xml:space="preserve"> </w:t>
      </w:r>
      <w:r w:rsidRPr="00C836E6">
        <w:rPr>
          <w:color w:val="000000"/>
          <w:shd w:val="clear" w:color="auto" w:fill="FFFFFF"/>
        </w:rPr>
        <w:t>Ваксините в България – проучване на възможностите за приложението им в различни възрасти</w:t>
      </w:r>
      <w:r w:rsidR="00C729F0">
        <w:rPr>
          <w:lang w:val="en-US"/>
        </w:rPr>
        <w:t>.</w:t>
      </w:r>
      <w:r w:rsidRPr="00C836E6">
        <w:t xml:space="preserve"> </w:t>
      </w:r>
      <w:r w:rsidRPr="00C836E6">
        <w:rPr>
          <w:rFonts w:eastAsia="Calibri"/>
          <w:i/>
        </w:rPr>
        <w:t>Обща медицина (ISSN 1311-1817)</w:t>
      </w:r>
      <w:r w:rsidRPr="00C836E6">
        <w:rPr>
          <w:rFonts w:eastAsia="Calibri"/>
        </w:rPr>
        <w:t>, 2013 (</w:t>
      </w:r>
      <w:r w:rsidRPr="00C836E6">
        <w:rPr>
          <w:rFonts w:eastAsia="Calibri"/>
          <w:b/>
        </w:rPr>
        <w:t>15</w:t>
      </w:r>
      <w:r w:rsidRPr="00C836E6">
        <w:rPr>
          <w:rFonts w:eastAsia="Calibri"/>
        </w:rPr>
        <w:t xml:space="preserve">), </w:t>
      </w:r>
      <w:r w:rsidRPr="00C836E6">
        <w:t>No.</w:t>
      </w:r>
      <w:r w:rsidRPr="00C836E6">
        <w:rPr>
          <w:rFonts w:eastAsia="Calibri"/>
        </w:rPr>
        <w:t xml:space="preserve">4, с.26-31. (Индексирано в </w:t>
      </w:r>
      <w:r w:rsidRPr="00E210A3">
        <w:rPr>
          <w:rStyle w:val="Strong"/>
          <w:rFonts w:eastAsiaTheme="majorEastAsia"/>
          <w:b w:val="0"/>
        </w:rPr>
        <w:t>EMBASE/</w:t>
      </w:r>
      <w:proofErr w:type="spellStart"/>
      <w:r w:rsidRPr="00E210A3">
        <w:rPr>
          <w:rStyle w:val="Strong"/>
          <w:rFonts w:eastAsiaTheme="majorEastAsia"/>
          <w:b w:val="0"/>
        </w:rPr>
        <w:t>ExcerptaMedicaDatabase</w:t>
      </w:r>
      <w:proofErr w:type="spellEnd"/>
      <w:r w:rsidRPr="00E210A3">
        <w:rPr>
          <w:b/>
        </w:rPr>
        <w:t xml:space="preserve"> </w:t>
      </w:r>
      <w:r w:rsidRPr="00E210A3">
        <w:rPr>
          <w:rStyle w:val="style88"/>
          <w:b/>
        </w:rPr>
        <w:t xml:space="preserve">и в </w:t>
      </w:r>
      <w:proofErr w:type="spellStart"/>
      <w:r w:rsidRPr="00E210A3">
        <w:rPr>
          <w:rStyle w:val="Strong"/>
          <w:rFonts w:eastAsiaTheme="majorEastAsia"/>
          <w:b w:val="0"/>
        </w:rPr>
        <w:t>SciVerse</w:t>
      </w:r>
      <w:proofErr w:type="spellEnd"/>
      <w:r w:rsidRPr="00E210A3">
        <w:rPr>
          <w:rStyle w:val="Strong"/>
          <w:rFonts w:eastAsiaTheme="majorEastAsia"/>
          <w:b w:val="0"/>
        </w:rPr>
        <w:t xml:space="preserve">®, </w:t>
      </w:r>
      <w:r w:rsidRPr="0042048B">
        <w:rPr>
          <w:color w:val="000000"/>
          <w:u w:val="single"/>
        </w:rPr>
        <w:t>SCOPUS</w:t>
      </w:r>
      <w:r w:rsidRPr="00C836E6">
        <w:rPr>
          <w:rStyle w:val="Strong"/>
          <w:rFonts w:eastAsiaTheme="majorEastAsia"/>
        </w:rPr>
        <w:t>)</w:t>
      </w:r>
      <w:r w:rsidR="00500434">
        <w:rPr>
          <w:rStyle w:val="Strong"/>
          <w:rFonts w:eastAsiaTheme="majorEastAsia"/>
        </w:rPr>
        <w:t xml:space="preserve"> </w:t>
      </w:r>
      <w:hyperlink r:id="rId8" w:history="1">
        <w:r w:rsidR="00500434" w:rsidRPr="00500434">
          <w:rPr>
            <w:rStyle w:val="Hyperlink"/>
            <w:rFonts w:asciiTheme="minorHAnsi" w:eastAsia="Calibri" w:hAnsiTheme="minorHAnsi" w:cstheme="minorHAnsi"/>
            <w:sz w:val="18"/>
            <w:szCs w:val="18"/>
          </w:rPr>
          <w:t>https://randii.nacid.bg/register/search</w:t>
        </w:r>
      </w:hyperlink>
    </w:p>
    <w:p w14:paraId="16D0A163" w14:textId="77777777" w:rsidR="005117D6" w:rsidRPr="0002372B" w:rsidRDefault="005117D6" w:rsidP="005117D6">
      <w:pPr>
        <w:pStyle w:val="NoSpacing"/>
        <w:spacing w:after="240"/>
        <w:ind w:left="3540" w:firstLine="708"/>
      </w:pPr>
      <w:r w:rsidRPr="0002372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DOI: 10.13140/2.1.3124.3842</w:t>
      </w:r>
    </w:p>
    <w:p w14:paraId="4D0FE256" w14:textId="4ED06C49" w:rsidR="005117D6" w:rsidRPr="0002372B" w:rsidRDefault="005117D6" w:rsidP="00500434">
      <w:pPr>
        <w:pStyle w:val="NoSpacing"/>
        <w:numPr>
          <w:ilvl w:val="0"/>
          <w:numId w:val="4"/>
        </w:numPr>
        <w:rPr>
          <w:rFonts w:eastAsia="Calibri"/>
        </w:rPr>
      </w:pPr>
      <w:r w:rsidRPr="00E210A3">
        <w:rPr>
          <w:rFonts w:eastAsia="Calibri"/>
          <w:b/>
        </w:rPr>
        <w:t>Белчева, В.</w:t>
      </w:r>
      <w:r w:rsidRPr="0002372B">
        <w:rPr>
          <w:rFonts w:eastAsia="Calibri"/>
        </w:rPr>
        <w:t>,</w:t>
      </w:r>
      <w:r w:rsidRPr="0002372B">
        <w:rPr>
          <w:rFonts w:eastAsia="Calibri"/>
          <w:b/>
        </w:rPr>
        <w:t xml:space="preserve"> </w:t>
      </w:r>
      <w:r w:rsidRPr="00E210A3">
        <w:rPr>
          <w:rFonts w:eastAsia="Calibri"/>
        </w:rPr>
        <w:t>Е. Григоров.</w:t>
      </w:r>
      <w:r w:rsidRPr="0002372B">
        <w:rPr>
          <w:rFonts w:eastAsia="Calibri"/>
          <w:b/>
        </w:rPr>
        <w:t xml:space="preserve"> </w:t>
      </w:r>
      <w:r w:rsidRPr="0002372B">
        <w:t>История на методите за контрацепция в древния свят: Египет, Гърция и Римската империя</w:t>
      </w:r>
      <w:r w:rsidR="00C729F0">
        <w:rPr>
          <w:rFonts w:eastAsia="Calibri"/>
          <w:lang w:val="en-US"/>
        </w:rPr>
        <w:t>.</w:t>
      </w:r>
      <w:r w:rsidRPr="0002372B">
        <w:rPr>
          <w:rFonts w:eastAsia="Calibri"/>
        </w:rPr>
        <w:t xml:space="preserve"> </w:t>
      </w:r>
      <w:r w:rsidRPr="0002372B">
        <w:rPr>
          <w:rFonts w:eastAsia="Calibri"/>
          <w:i/>
        </w:rPr>
        <w:t>Медицински преглед (ISSN 1312-2193)</w:t>
      </w:r>
      <w:r w:rsidRPr="0002372B">
        <w:rPr>
          <w:rFonts w:eastAsia="Calibri"/>
        </w:rPr>
        <w:t>, 2014 (</w:t>
      </w:r>
      <w:r w:rsidRPr="0002372B">
        <w:rPr>
          <w:rFonts w:eastAsia="Calibri"/>
          <w:b/>
        </w:rPr>
        <w:t>50</w:t>
      </w:r>
      <w:r w:rsidRPr="0002372B">
        <w:rPr>
          <w:rFonts w:eastAsia="Calibri"/>
        </w:rPr>
        <w:t xml:space="preserve">), </w:t>
      </w:r>
      <w:r w:rsidRPr="0002372B">
        <w:t>No.</w:t>
      </w:r>
      <w:r w:rsidRPr="0002372B">
        <w:rPr>
          <w:rFonts w:eastAsia="Calibri"/>
        </w:rPr>
        <w:t xml:space="preserve">4, с.63-67. (Индексирано в </w:t>
      </w:r>
      <w:r>
        <w:rPr>
          <w:rFonts w:eastAsia="Calibri"/>
        </w:rPr>
        <w:t xml:space="preserve">EBSCO, </w:t>
      </w:r>
      <w:r w:rsidRPr="000F3404">
        <w:rPr>
          <w:rStyle w:val="style38"/>
        </w:rPr>
        <w:t>CABI</w:t>
      </w:r>
      <w:r>
        <w:rPr>
          <w:rStyle w:val="style38"/>
        </w:rPr>
        <w:t xml:space="preserve">, </w:t>
      </w:r>
      <w:proofErr w:type="spellStart"/>
      <w:r w:rsidRPr="000F3404">
        <w:rPr>
          <w:rStyle w:val="style38"/>
          <w:u w:val="single"/>
        </w:rPr>
        <w:t>Web</w:t>
      </w:r>
      <w:proofErr w:type="spellEnd"/>
      <w:r w:rsidRPr="000F3404">
        <w:rPr>
          <w:rStyle w:val="style38"/>
          <w:u w:val="single"/>
        </w:rPr>
        <w:t xml:space="preserve"> </w:t>
      </w:r>
      <w:proofErr w:type="spellStart"/>
      <w:r w:rsidRPr="000F3404">
        <w:rPr>
          <w:rStyle w:val="style38"/>
          <w:u w:val="single"/>
        </w:rPr>
        <w:t>of</w:t>
      </w:r>
      <w:proofErr w:type="spellEnd"/>
      <w:r w:rsidRPr="000F3404">
        <w:rPr>
          <w:rStyle w:val="style38"/>
          <w:u w:val="single"/>
        </w:rPr>
        <w:t xml:space="preserve"> Science</w:t>
      </w:r>
      <w:r w:rsidRPr="0002372B">
        <w:rPr>
          <w:rFonts w:eastAsia="Calibri"/>
        </w:rPr>
        <w:t>)</w:t>
      </w:r>
      <w:r w:rsidR="00500434">
        <w:rPr>
          <w:rFonts w:eastAsia="Calibri"/>
        </w:rPr>
        <w:t xml:space="preserve"> </w:t>
      </w:r>
      <w:hyperlink r:id="rId9" w:history="1">
        <w:r w:rsidR="00500434" w:rsidRPr="00500434">
          <w:rPr>
            <w:rStyle w:val="Hyperlink"/>
            <w:rFonts w:asciiTheme="minorHAnsi" w:eastAsia="Calibri" w:hAnsiTheme="minorHAnsi" w:cstheme="minorHAnsi"/>
            <w:sz w:val="18"/>
            <w:szCs w:val="18"/>
          </w:rPr>
          <w:t>https://randii.nacid.bg/register/search</w:t>
        </w:r>
      </w:hyperlink>
    </w:p>
    <w:p w14:paraId="756ADDBF" w14:textId="77777777" w:rsidR="005117D6" w:rsidRPr="0002372B" w:rsidRDefault="005117D6" w:rsidP="005117D6">
      <w:pPr>
        <w:pStyle w:val="NoSpacing"/>
        <w:spacing w:after="240"/>
        <w:ind w:left="3540" w:firstLine="708"/>
        <w:rPr>
          <w:rFonts w:eastAsia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372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DOI: 10.13140/2.1.3861.6643</w:t>
      </w:r>
    </w:p>
    <w:p w14:paraId="3B581253" w14:textId="4E640858" w:rsidR="005117D6" w:rsidRPr="0002372B" w:rsidRDefault="005117D6" w:rsidP="00CC6B46">
      <w:pPr>
        <w:pStyle w:val="ListParagraph"/>
        <w:numPr>
          <w:ilvl w:val="0"/>
          <w:numId w:val="4"/>
        </w:numPr>
        <w:spacing w:after="240" w:line="276" w:lineRule="auto"/>
        <w:ind w:left="782" w:hanging="357"/>
        <w:contextualSpacing w:val="0"/>
        <w:rPr>
          <w:rFonts w:eastAsia="Calibri"/>
          <w:b/>
        </w:rPr>
      </w:pPr>
      <w:proofErr w:type="spellStart"/>
      <w:r w:rsidRPr="0002372B">
        <w:rPr>
          <w:rStyle w:val="hps"/>
          <w:rFonts w:ascii="Calibri" w:eastAsia="Calibri" w:hAnsi="Calibri"/>
          <w:sz w:val="22"/>
          <w:szCs w:val="22"/>
        </w:rPr>
        <w:t>Ханджиева-Дърленска</w:t>
      </w:r>
      <w:proofErr w:type="spellEnd"/>
      <w:r w:rsidRPr="0002372B">
        <w:rPr>
          <w:rStyle w:val="hps"/>
          <w:rFonts w:asciiTheme="minorHAnsi" w:hAnsiTheme="minorHAnsi"/>
          <w:sz w:val="22"/>
          <w:szCs w:val="22"/>
          <w:lang w:val="en-US"/>
        </w:rPr>
        <w:t xml:space="preserve">, </w:t>
      </w:r>
      <w:r w:rsidRPr="0002372B">
        <w:rPr>
          <w:rStyle w:val="hps"/>
          <w:rFonts w:asciiTheme="minorHAnsi" w:hAnsiTheme="minorHAnsi"/>
          <w:sz w:val="22"/>
          <w:szCs w:val="22"/>
        </w:rPr>
        <w:t>Т.</w:t>
      </w:r>
      <w:r w:rsidRPr="0002372B">
        <w:rPr>
          <w:rStyle w:val="hps"/>
          <w:rFonts w:ascii="Calibri" w:eastAsia="Calibri" w:hAnsi="Calibri"/>
          <w:sz w:val="22"/>
          <w:szCs w:val="22"/>
        </w:rPr>
        <w:t xml:space="preserve">, </w:t>
      </w:r>
      <w:r w:rsidRPr="00927CD8">
        <w:rPr>
          <w:rStyle w:val="hps"/>
          <w:rFonts w:ascii="Calibri" w:eastAsia="Calibri" w:hAnsi="Calibri"/>
          <w:b/>
          <w:sz w:val="22"/>
          <w:szCs w:val="22"/>
        </w:rPr>
        <w:t xml:space="preserve">В. </w:t>
      </w:r>
      <w:proofErr w:type="spellStart"/>
      <w:r w:rsidRPr="00927CD8">
        <w:rPr>
          <w:rStyle w:val="hps"/>
          <w:rFonts w:ascii="Calibri" w:eastAsia="Calibri" w:hAnsi="Calibri"/>
          <w:b/>
          <w:sz w:val="22"/>
          <w:szCs w:val="22"/>
        </w:rPr>
        <w:t>Белчева</w:t>
      </w:r>
      <w:proofErr w:type="spellEnd"/>
      <w:r w:rsidRPr="0002372B">
        <w:rPr>
          <w:rStyle w:val="hps"/>
          <w:rFonts w:ascii="Calibri" w:eastAsia="Calibri" w:hAnsi="Calibri"/>
          <w:sz w:val="22"/>
          <w:szCs w:val="22"/>
        </w:rPr>
        <w:t xml:space="preserve">, </w:t>
      </w:r>
      <w:r w:rsidRPr="00927CD8">
        <w:rPr>
          <w:rStyle w:val="hps"/>
          <w:rFonts w:ascii="Calibri" w:eastAsia="Calibri" w:hAnsi="Calibri"/>
          <w:sz w:val="22"/>
          <w:szCs w:val="22"/>
        </w:rPr>
        <w:t xml:space="preserve">Е. </w:t>
      </w:r>
      <w:proofErr w:type="spellStart"/>
      <w:r w:rsidRPr="00927CD8">
        <w:rPr>
          <w:rStyle w:val="hps"/>
          <w:rFonts w:ascii="Calibri" w:eastAsia="Calibri" w:hAnsi="Calibri"/>
          <w:sz w:val="22"/>
          <w:szCs w:val="22"/>
        </w:rPr>
        <w:t>Григоров</w:t>
      </w:r>
      <w:proofErr w:type="spellEnd"/>
      <w:r w:rsidRPr="00927CD8">
        <w:rPr>
          <w:rStyle w:val="hps"/>
          <w:rFonts w:asciiTheme="minorHAnsi" w:hAnsiTheme="minorHAnsi"/>
          <w:sz w:val="22"/>
          <w:szCs w:val="22"/>
          <w:lang w:val="en-US"/>
        </w:rPr>
        <w:t>.</w:t>
      </w:r>
      <w:r w:rsidRPr="0002372B">
        <w:rPr>
          <w:rStyle w:val="hps"/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02372B">
        <w:rPr>
          <w:rFonts w:ascii="Calibri" w:eastAsia="Calibri" w:hAnsi="Calibri"/>
          <w:sz w:val="22"/>
          <w:szCs w:val="22"/>
          <w:lang w:val="ru-RU"/>
        </w:rPr>
        <w:t>Галантамин</w:t>
      </w:r>
      <w:proofErr w:type="spellEnd"/>
      <w:r w:rsidRPr="0002372B">
        <w:rPr>
          <w:rFonts w:ascii="Calibri" w:eastAsia="Calibri" w:hAnsi="Calibri"/>
          <w:sz w:val="22"/>
          <w:szCs w:val="22"/>
          <w:lang w:val="ru-RU"/>
        </w:rPr>
        <w:t xml:space="preserve"> </w:t>
      </w:r>
      <w:r w:rsidRPr="0002372B">
        <w:rPr>
          <w:rFonts w:ascii="Calibri" w:eastAsia="Calibri" w:hAnsi="Calibri"/>
          <w:sz w:val="22"/>
          <w:szCs w:val="22"/>
        </w:rPr>
        <w:t xml:space="preserve">– </w:t>
      </w:r>
      <w:proofErr w:type="spellStart"/>
      <w:r w:rsidRPr="0002372B">
        <w:rPr>
          <w:rFonts w:ascii="Calibri" w:eastAsia="Calibri" w:hAnsi="Calibri"/>
          <w:sz w:val="22"/>
          <w:szCs w:val="22"/>
        </w:rPr>
        <w:t>ефективен</w:t>
      </w:r>
      <w:proofErr w:type="spellEnd"/>
      <w:r w:rsidRPr="0002372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02372B">
        <w:rPr>
          <w:rFonts w:ascii="Calibri" w:eastAsia="Calibri" w:hAnsi="Calibri"/>
          <w:sz w:val="22"/>
          <w:szCs w:val="22"/>
        </w:rPr>
        <w:t>избор</w:t>
      </w:r>
      <w:proofErr w:type="spellEnd"/>
      <w:r w:rsidRPr="0002372B">
        <w:rPr>
          <w:rFonts w:ascii="Calibri" w:eastAsia="Calibri" w:hAnsi="Calibri"/>
          <w:sz w:val="22"/>
          <w:szCs w:val="22"/>
          <w:lang w:val="ru-RU"/>
        </w:rPr>
        <w:t xml:space="preserve"> за </w:t>
      </w:r>
      <w:r w:rsidRPr="0002372B">
        <w:rPr>
          <w:rStyle w:val="hps"/>
          <w:rFonts w:ascii="Calibri" w:eastAsia="Calibri" w:hAnsi="Calibri"/>
          <w:sz w:val="22"/>
          <w:szCs w:val="22"/>
          <w:lang w:val="ru-RU"/>
        </w:rPr>
        <w:t>симптоматично лечение</w:t>
      </w:r>
      <w:r w:rsidRPr="0002372B">
        <w:rPr>
          <w:rFonts w:ascii="Calibri" w:eastAsia="Calibri" w:hAnsi="Calibri"/>
          <w:sz w:val="22"/>
          <w:szCs w:val="22"/>
          <w:lang w:val="ru-RU"/>
        </w:rPr>
        <w:t xml:space="preserve"> </w:t>
      </w:r>
      <w:proofErr w:type="gramStart"/>
      <w:r w:rsidRPr="0002372B">
        <w:rPr>
          <w:rStyle w:val="hps"/>
          <w:rFonts w:ascii="Calibri" w:eastAsia="Calibri" w:hAnsi="Calibri"/>
          <w:sz w:val="22"/>
          <w:szCs w:val="22"/>
          <w:lang w:val="ru-RU"/>
        </w:rPr>
        <w:t>на лека</w:t>
      </w:r>
      <w:proofErr w:type="gramEnd"/>
      <w:r w:rsidRPr="0002372B">
        <w:rPr>
          <w:rStyle w:val="hps"/>
          <w:rFonts w:ascii="Calibri" w:eastAsia="Calibri" w:hAnsi="Calibri"/>
          <w:sz w:val="22"/>
          <w:szCs w:val="22"/>
          <w:lang w:val="ru-RU"/>
        </w:rPr>
        <w:t xml:space="preserve"> до</w:t>
      </w:r>
      <w:r w:rsidRPr="0002372B">
        <w:rPr>
          <w:rFonts w:ascii="Calibri" w:eastAsia="Calibri" w:hAnsi="Calibri"/>
          <w:sz w:val="22"/>
          <w:szCs w:val="22"/>
          <w:lang w:val="ru-RU"/>
        </w:rPr>
        <w:t xml:space="preserve"> </w:t>
      </w:r>
      <w:r w:rsidRPr="0002372B">
        <w:rPr>
          <w:rStyle w:val="hps"/>
          <w:rFonts w:ascii="Calibri" w:eastAsia="Calibri" w:hAnsi="Calibri"/>
          <w:sz w:val="22"/>
          <w:szCs w:val="22"/>
          <w:lang w:val="ru-RU"/>
        </w:rPr>
        <w:t xml:space="preserve">умерено </w:t>
      </w:r>
      <w:proofErr w:type="spellStart"/>
      <w:r w:rsidRPr="0002372B">
        <w:rPr>
          <w:rStyle w:val="hps"/>
          <w:rFonts w:ascii="Calibri" w:eastAsia="Calibri" w:hAnsi="Calibri"/>
          <w:sz w:val="22"/>
          <w:szCs w:val="22"/>
          <w:lang w:val="ru-RU"/>
        </w:rPr>
        <w:t>тежка</w:t>
      </w:r>
      <w:proofErr w:type="spellEnd"/>
      <w:r w:rsidRPr="0002372B">
        <w:rPr>
          <w:rStyle w:val="hps"/>
          <w:rFonts w:ascii="Calibri" w:eastAsia="Calibri" w:hAnsi="Calibri"/>
          <w:sz w:val="22"/>
          <w:szCs w:val="22"/>
          <w:lang w:val="ru-RU"/>
        </w:rPr>
        <w:t xml:space="preserve"> деменция</w:t>
      </w:r>
      <w:r w:rsidRPr="0002372B">
        <w:rPr>
          <w:rFonts w:ascii="Calibri" w:eastAsia="Calibri" w:hAnsi="Calibri"/>
          <w:sz w:val="22"/>
          <w:szCs w:val="22"/>
          <w:lang w:val="ru-RU"/>
        </w:rPr>
        <w:t xml:space="preserve"> </w:t>
      </w:r>
      <w:r w:rsidRPr="0002372B">
        <w:rPr>
          <w:rStyle w:val="hps"/>
          <w:rFonts w:ascii="Calibri" w:eastAsia="Calibri" w:hAnsi="Calibri"/>
          <w:sz w:val="22"/>
          <w:szCs w:val="22"/>
          <w:lang w:val="ru-RU"/>
        </w:rPr>
        <w:t xml:space="preserve">тип </w:t>
      </w:r>
      <w:proofErr w:type="spellStart"/>
      <w:r w:rsidRPr="0002372B">
        <w:rPr>
          <w:rStyle w:val="hps"/>
          <w:rFonts w:ascii="Calibri" w:eastAsia="Calibri" w:hAnsi="Calibri"/>
          <w:sz w:val="22"/>
          <w:szCs w:val="22"/>
          <w:lang w:val="ru-RU"/>
        </w:rPr>
        <w:t>Алцхаймер</w:t>
      </w:r>
      <w:proofErr w:type="spellEnd"/>
      <w:r w:rsidR="00C729F0">
        <w:rPr>
          <w:rStyle w:val="hps"/>
          <w:rFonts w:asciiTheme="minorHAnsi" w:hAnsiTheme="minorHAnsi"/>
          <w:sz w:val="22"/>
          <w:szCs w:val="22"/>
          <w:lang w:val="en-US"/>
        </w:rPr>
        <w:t>.</w:t>
      </w:r>
      <w:r w:rsidRPr="0002372B">
        <w:rPr>
          <w:rStyle w:val="hps"/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02372B">
        <w:rPr>
          <w:rFonts w:asciiTheme="minorHAnsi" w:eastAsia="Calibri" w:hAnsiTheme="minorHAnsi"/>
          <w:i/>
          <w:sz w:val="22"/>
          <w:szCs w:val="22"/>
        </w:rPr>
        <w:t>Медицински</w:t>
      </w:r>
      <w:proofErr w:type="spellEnd"/>
      <w:r w:rsidRPr="0002372B">
        <w:rPr>
          <w:rFonts w:asciiTheme="minorHAnsi" w:eastAsia="Calibri" w:hAnsiTheme="minorHAnsi"/>
          <w:i/>
          <w:sz w:val="22"/>
          <w:szCs w:val="22"/>
        </w:rPr>
        <w:t xml:space="preserve"> </w:t>
      </w:r>
      <w:proofErr w:type="spellStart"/>
      <w:r w:rsidRPr="0002372B">
        <w:rPr>
          <w:rFonts w:asciiTheme="minorHAnsi" w:eastAsia="Calibri" w:hAnsiTheme="minorHAnsi"/>
          <w:i/>
          <w:sz w:val="22"/>
          <w:szCs w:val="22"/>
        </w:rPr>
        <w:t>преглед</w:t>
      </w:r>
      <w:proofErr w:type="spellEnd"/>
      <w:r w:rsidRPr="0002372B">
        <w:rPr>
          <w:rFonts w:asciiTheme="minorHAnsi" w:eastAsia="Calibri" w:hAnsiTheme="minorHAnsi"/>
          <w:i/>
          <w:sz w:val="22"/>
          <w:szCs w:val="22"/>
        </w:rPr>
        <w:t xml:space="preserve"> (ISSN 1312-2193)</w:t>
      </w:r>
      <w:r w:rsidRPr="0002372B">
        <w:rPr>
          <w:rFonts w:asciiTheme="minorHAnsi" w:eastAsia="Calibri" w:hAnsiTheme="minorHAnsi"/>
          <w:sz w:val="22"/>
          <w:szCs w:val="22"/>
        </w:rPr>
        <w:t>, 2015 (</w:t>
      </w:r>
      <w:r w:rsidRPr="0002372B">
        <w:rPr>
          <w:rFonts w:asciiTheme="minorHAnsi" w:eastAsia="Calibri" w:hAnsiTheme="minorHAnsi"/>
          <w:b/>
          <w:sz w:val="22"/>
          <w:szCs w:val="22"/>
        </w:rPr>
        <w:t>51</w:t>
      </w:r>
      <w:r w:rsidRPr="0002372B">
        <w:rPr>
          <w:rFonts w:asciiTheme="minorHAnsi" w:eastAsia="Calibri" w:hAnsiTheme="minorHAnsi"/>
          <w:sz w:val="22"/>
          <w:szCs w:val="22"/>
        </w:rPr>
        <w:t xml:space="preserve">), </w:t>
      </w:r>
      <w:r w:rsidRPr="0002372B">
        <w:rPr>
          <w:rFonts w:asciiTheme="minorHAnsi" w:hAnsiTheme="minorHAnsi"/>
          <w:sz w:val="22"/>
          <w:szCs w:val="22"/>
        </w:rPr>
        <w:t>No.</w:t>
      </w:r>
      <w:r w:rsidRPr="0002372B">
        <w:rPr>
          <w:rFonts w:asciiTheme="minorHAnsi" w:eastAsia="Calibri" w:hAnsiTheme="minorHAnsi"/>
          <w:sz w:val="22"/>
          <w:szCs w:val="22"/>
        </w:rPr>
        <w:t xml:space="preserve">6, с.16-22. </w:t>
      </w:r>
      <w:r w:rsidRPr="00C32242">
        <w:rPr>
          <w:rFonts w:asciiTheme="minorHAnsi" w:eastAsia="Calibri" w:hAnsiTheme="minorHAnsi"/>
          <w:sz w:val="22"/>
          <w:szCs w:val="22"/>
        </w:rPr>
        <w:t>(</w:t>
      </w:r>
      <w:proofErr w:type="spellStart"/>
      <w:r w:rsidRPr="00C32242">
        <w:rPr>
          <w:rFonts w:asciiTheme="minorHAnsi" w:eastAsia="Calibri" w:hAnsiTheme="minorHAnsi"/>
          <w:sz w:val="22"/>
          <w:szCs w:val="22"/>
        </w:rPr>
        <w:t>Индексирано</w:t>
      </w:r>
      <w:proofErr w:type="spellEnd"/>
      <w:r w:rsidRPr="00C32242">
        <w:rPr>
          <w:rFonts w:asciiTheme="minorHAnsi" w:eastAsia="Calibri" w:hAnsiTheme="minorHAnsi"/>
          <w:sz w:val="22"/>
          <w:szCs w:val="22"/>
        </w:rPr>
        <w:t xml:space="preserve"> в CABI: </w:t>
      </w:r>
      <w:proofErr w:type="spellStart"/>
      <w:r w:rsidRPr="00C32242">
        <w:rPr>
          <w:rFonts w:asciiTheme="minorHAnsi" w:eastAsia="Calibri" w:hAnsiTheme="minorHAnsi"/>
          <w:sz w:val="22"/>
          <w:szCs w:val="22"/>
        </w:rPr>
        <w:t>GlobalHealthDatabase</w:t>
      </w:r>
      <w:proofErr w:type="spellEnd"/>
      <w:r w:rsidRPr="00C32242">
        <w:rPr>
          <w:rFonts w:asciiTheme="minorHAnsi" w:eastAsia="Calibri" w:hAnsiTheme="minorHAnsi"/>
          <w:sz w:val="22"/>
          <w:szCs w:val="22"/>
        </w:rPr>
        <w:t xml:space="preserve"> и EBSCO</w:t>
      </w:r>
      <w:r>
        <w:rPr>
          <w:rFonts w:asciiTheme="minorHAnsi" w:eastAsia="Calibri" w:hAnsiTheme="minorHAnsi"/>
          <w:sz w:val="22"/>
          <w:szCs w:val="22"/>
        </w:rPr>
        <w:t xml:space="preserve">, </w:t>
      </w:r>
      <w:r w:rsidRPr="003A50F3">
        <w:rPr>
          <w:rFonts w:asciiTheme="minorHAnsi" w:eastAsia="Calibri" w:hAnsiTheme="minorHAnsi"/>
          <w:sz w:val="22"/>
          <w:szCs w:val="22"/>
        </w:rPr>
        <w:t xml:space="preserve">CABI, </w:t>
      </w:r>
      <w:r w:rsidRPr="003A50F3">
        <w:rPr>
          <w:rFonts w:asciiTheme="minorHAnsi" w:eastAsia="Calibri" w:hAnsiTheme="minorHAnsi"/>
          <w:sz w:val="22"/>
          <w:szCs w:val="22"/>
          <w:u w:val="single"/>
        </w:rPr>
        <w:t>Web of Science</w:t>
      </w:r>
      <w:r w:rsidRPr="00C32242">
        <w:rPr>
          <w:rFonts w:asciiTheme="minorHAnsi" w:eastAsia="Calibri" w:hAnsiTheme="minorHAnsi"/>
          <w:sz w:val="22"/>
          <w:szCs w:val="22"/>
        </w:rPr>
        <w:t>)</w:t>
      </w:r>
      <w:r w:rsidR="00500434">
        <w:rPr>
          <w:rFonts w:asciiTheme="minorHAnsi" w:eastAsia="Calibri" w:hAnsiTheme="minorHAnsi"/>
          <w:sz w:val="22"/>
          <w:szCs w:val="22"/>
          <w:lang w:val="bg-BG"/>
        </w:rPr>
        <w:t xml:space="preserve"> </w:t>
      </w:r>
      <w:hyperlink r:id="rId10" w:history="1">
        <w:r w:rsidR="00500434" w:rsidRPr="00500434">
          <w:rPr>
            <w:rStyle w:val="Hyperlink"/>
            <w:rFonts w:asciiTheme="minorHAnsi" w:eastAsia="Calibri" w:hAnsiTheme="minorHAnsi" w:cstheme="minorHAnsi"/>
            <w:sz w:val="18"/>
            <w:szCs w:val="18"/>
          </w:rPr>
          <w:t>https://randii.nacid.bg/register/search</w:t>
        </w:r>
      </w:hyperlink>
    </w:p>
    <w:p w14:paraId="18D43681" w14:textId="30A595A5" w:rsidR="00927CD8" w:rsidRPr="0002372B" w:rsidRDefault="00927CD8" w:rsidP="00927CD8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proofErr w:type="spellStart"/>
      <w:r w:rsidRPr="00E210A3">
        <w:rPr>
          <w:rFonts w:asciiTheme="minorHAnsi" w:eastAsia="Calibri" w:hAnsiTheme="minorHAnsi"/>
          <w:b/>
          <w:sz w:val="22"/>
          <w:szCs w:val="22"/>
        </w:rPr>
        <w:t>Белчева</w:t>
      </w:r>
      <w:proofErr w:type="spellEnd"/>
      <w:r w:rsidRPr="00E210A3">
        <w:rPr>
          <w:rFonts w:asciiTheme="minorHAnsi" w:eastAsia="Calibri" w:hAnsiTheme="minorHAnsi"/>
          <w:b/>
          <w:sz w:val="22"/>
          <w:szCs w:val="22"/>
        </w:rPr>
        <w:t>, В.</w:t>
      </w:r>
      <w:r w:rsidRPr="0002372B">
        <w:rPr>
          <w:rFonts w:asciiTheme="minorHAnsi" w:eastAsia="Calibri" w:hAnsiTheme="minorHAnsi"/>
          <w:sz w:val="22"/>
          <w:szCs w:val="22"/>
        </w:rPr>
        <w:t xml:space="preserve">, К. </w:t>
      </w:r>
      <w:proofErr w:type="spellStart"/>
      <w:r w:rsidRPr="0002372B">
        <w:rPr>
          <w:rFonts w:asciiTheme="minorHAnsi" w:eastAsia="Calibri" w:hAnsiTheme="minorHAnsi"/>
          <w:sz w:val="22"/>
          <w:szCs w:val="22"/>
        </w:rPr>
        <w:t>Кафеджийски</w:t>
      </w:r>
      <w:proofErr w:type="spellEnd"/>
      <w:r w:rsidRPr="0002372B">
        <w:rPr>
          <w:rFonts w:asciiTheme="minorHAnsi" w:eastAsia="Calibri" w:hAnsiTheme="minorHAnsi"/>
          <w:b/>
          <w:sz w:val="22"/>
          <w:szCs w:val="22"/>
        </w:rPr>
        <w:t xml:space="preserve">, </w:t>
      </w:r>
      <w:r w:rsidRPr="00E210A3">
        <w:rPr>
          <w:rFonts w:asciiTheme="minorHAnsi" w:eastAsia="Calibri" w:hAnsiTheme="minorHAnsi"/>
          <w:sz w:val="22"/>
          <w:szCs w:val="22"/>
        </w:rPr>
        <w:t xml:space="preserve">Е. </w:t>
      </w:r>
      <w:proofErr w:type="spellStart"/>
      <w:r w:rsidRPr="00E210A3">
        <w:rPr>
          <w:rFonts w:asciiTheme="minorHAnsi" w:eastAsia="Calibri" w:hAnsiTheme="minorHAnsi"/>
          <w:sz w:val="22"/>
          <w:szCs w:val="22"/>
        </w:rPr>
        <w:t>Григоров</w:t>
      </w:r>
      <w:proofErr w:type="spellEnd"/>
      <w:r w:rsidRPr="0002372B">
        <w:rPr>
          <w:rFonts w:asciiTheme="minorHAnsi" w:eastAsia="Calibri" w:hAnsiTheme="minorHAnsi"/>
          <w:sz w:val="22"/>
          <w:szCs w:val="22"/>
        </w:rPr>
        <w:t xml:space="preserve">. </w:t>
      </w:r>
      <w:proofErr w:type="spellStart"/>
      <w:r w:rsidRPr="0002372B">
        <w:rPr>
          <w:rFonts w:asciiTheme="minorHAnsi" w:hAnsiTheme="minorHAnsi"/>
          <w:sz w:val="22"/>
          <w:szCs w:val="22"/>
        </w:rPr>
        <w:t>Историческо</w:t>
      </w:r>
      <w:proofErr w:type="spellEnd"/>
      <w:r w:rsidRPr="0002372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2372B">
        <w:rPr>
          <w:rFonts w:asciiTheme="minorHAnsi" w:hAnsiTheme="minorHAnsi"/>
          <w:sz w:val="22"/>
          <w:szCs w:val="22"/>
        </w:rPr>
        <w:t>развитие</w:t>
      </w:r>
      <w:proofErr w:type="spellEnd"/>
      <w:r w:rsidRPr="0002372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2372B">
        <w:rPr>
          <w:rFonts w:asciiTheme="minorHAnsi" w:hAnsiTheme="minorHAnsi"/>
          <w:sz w:val="22"/>
          <w:szCs w:val="22"/>
        </w:rPr>
        <w:t>на</w:t>
      </w:r>
      <w:proofErr w:type="spellEnd"/>
      <w:r w:rsidRPr="0002372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2372B">
        <w:rPr>
          <w:rFonts w:asciiTheme="minorHAnsi" w:hAnsiTheme="minorHAnsi"/>
          <w:sz w:val="22"/>
          <w:szCs w:val="22"/>
        </w:rPr>
        <w:t>концепцията</w:t>
      </w:r>
      <w:proofErr w:type="spellEnd"/>
      <w:r w:rsidRPr="0002372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2372B">
        <w:rPr>
          <w:rFonts w:asciiTheme="minorHAnsi" w:hAnsiTheme="minorHAnsi"/>
          <w:sz w:val="22"/>
          <w:szCs w:val="22"/>
        </w:rPr>
        <w:t>за</w:t>
      </w:r>
      <w:proofErr w:type="spellEnd"/>
      <w:r w:rsidRPr="0002372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2372B">
        <w:rPr>
          <w:rFonts w:asciiTheme="minorHAnsi" w:hAnsiTheme="minorHAnsi"/>
          <w:sz w:val="22"/>
          <w:szCs w:val="22"/>
        </w:rPr>
        <w:t>нарушено</w:t>
      </w:r>
      <w:proofErr w:type="spellEnd"/>
      <w:r w:rsidRPr="0002372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2372B">
        <w:rPr>
          <w:rFonts w:asciiTheme="minorHAnsi" w:hAnsiTheme="minorHAnsi"/>
          <w:sz w:val="22"/>
          <w:szCs w:val="22"/>
        </w:rPr>
        <w:t>кръвообращение</w:t>
      </w:r>
      <w:proofErr w:type="spellEnd"/>
      <w:r w:rsidRPr="0002372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2372B">
        <w:rPr>
          <w:rFonts w:asciiTheme="minorHAnsi" w:hAnsiTheme="minorHAnsi"/>
          <w:sz w:val="22"/>
          <w:szCs w:val="22"/>
        </w:rPr>
        <w:t>на</w:t>
      </w:r>
      <w:proofErr w:type="spellEnd"/>
      <w:r w:rsidRPr="0002372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2372B">
        <w:rPr>
          <w:rFonts w:asciiTheme="minorHAnsi" w:hAnsiTheme="minorHAnsi"/>
          <w:sz w:val="22"/>
          <w:szCs w:val="22"/>
        </w:rPr>
        <w:t>сърцето</w:t>
      </w:r>
      <w:proofErr w:type="spellEnd"/>
      <w:r w:rsidRPr="0002372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2372B">
        <w:rPr>
          <w:rFonts w:asciiTheme="minorHAnsi" w:hAnsiTheme="minorHAnsi"/>
          <w:sz w:val="22"/>
          <w:szCs w:val="22"/>
        </w:rPr>
        <w:t>като</w:t>
      </w:r>
      <w:proofErr w:type="spellEnd"/>
      <w:r w:rsidRPr="0002372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2372B">
        <w:rPr>
          <w:rFonts w:asciiTheme="minorHAnsi" w:hAnsiTheme="minorHAnsi"/>
          <w:sz w:val="22"/>
          <w:szCs w:val="22"/>
        </w:rPr>
        <w:t>причина</w:t>
      </w:r>
      <w:proofErr w:type="spellEnd"/>
      <w:r w:rsidRPr="0002372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2372B">
        <w:rPr>
          <w:rFonts w:asciiTheme="minorHAnsi" w:hAnsiTheme="minorHAnsi"/>
          <w:sz w:val="22"/>
          <w:szCs w:val="22"/>
        </w:rPr>
        <w:t>за</w:t>
      </w:r>
      <w:proofErr w:type="spellEnd"/>
      <w:r w:rsidRPr="0002372B">
        <w:rPr>
          <w:rFonts w:asciiTheme="minorHAnsi" w:hAnsiTheme="minorHAnsi"/>
          <w:sz w:val="22"/>
          <w:szCs w:val="22"/>
        </w:rPr>
        <w:t xml:space="preserve"> ИБС (</w:t>
      </w:r>
      <w:proofErr w:type="spellStart"/>
      <w:r w:rsidRPr="0002372B">
        <w:rPr>
          <w:rFonts w:asciiTheme="minorHAnsi" w:hAnsiTheme="minorHAnsi"/>
          <w:sz w:val="22"/>
          <w:szCs w:val="22"/>
        </w:rPr>
        <w:t>част</w:t>
      </w:r>
      <w:proofErr w:type="spellEnd"/>
      <w:r w:rsidRPr="0002372B">
        <w:rPr>
          <w:rFonts w:asciiTheme="minorHAnsi" w:hAnsiTheme="minorHAnsi"/>
          <w:sz w:val="22"/>
          <w:szCs w:val="22"/>
        </w:rPr>
        <w:t xml:space="preserve"> 1)</w:t>
      </w:r>
      <w:r w:rsidR="00C729F0">
        <w:rPr>
          <w:rFonts w:asciiTheme="minorHAnsi" w:hAnsiTheme="minorHAnsi"/>
          <w:sz w:val="22"/>
          <w:szCs w:val="22"/>
        </w:rPr>
        <w:t>.</w:t>
      </w:r>
      <w:r w:rsidRPr="0002372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2372B">
        <w:rPr>
          <w:rFonts w:asciiTheme="minorHAnsi" w:eastAsia="Calibri" w:hAnsiTheme="minorHAnsi"/>
          <w:i/>
          <w:sz w:val="22"/>
          <w:szCs w:val="22"/>
        </w:rPr>
        <w:t>Български</w:t>
      </w:r>
      <w:proofErr w:type="spellEnd"/>
      <w:r w:rsidRPr="0002372B">
        <w:rPr>
          <w:rFonts w:asciiTheme="minorHAnsi" w:eastAsia="Calibri" w:hAnsiTheme="minorHAnsi"/>
          <w:i/>
          <w:sz w:val="22"/>
          <w:szCs w:val="22"/>
        </w:rPr>
        <w:t xml:space="preserve"> </w:t>
      </w:r>
      <w:proofErr w:type="spellStart"/>
      <w:r w:rsidRPr="0002372B">
        <w:rPr>
          <w:rFonts w:asciiTheme="minorHAnsi" w:eastAsia="Calibri" w:hAnsiTheme="minorHAnsi"/>
          <w:i/>
          <w:sz w:val="22"/>
          <w:szCs w:val="22"/>
        </w:rPr>
        <w:t>Медицински</w:t>
      </w:r>
      <w:proofErr w:type="spellEnd"/>
      <w:r w:rsidRPr="0002372B">
        <w:rPr>
          <w:rFonts w:asciiTheme="minorHAnsi" w:eastAsia="Calibri" w:hAnsiTheme="minorHAnsi"/>
          <w:i/>
          <w:sz w:val="22"/>
          <w:szCs w:val="22"/>
        </w:rPr>
        <w:t xml:space="preserve"> </w:t>
      </w:r>
      <w:proofErr w:type="spellStart"/>
      <w:r w:rsidRPr="0002372B">
        <w:rPr>
          <w:rFonts w:asciiTheme="minorHAnsi" w:eastAsia="Calibri" w:hAnsiTheme="minorHAnsi"/>
          <w:i/>
          <w:sz w:val="22"/>
          <w:szCs w:val="22"/>
        </w:rPr>
        <w:t>Журнал</w:t>
      </w:r>
      <w:proofErr w:type="spellEnd"/>
      <w:r w:rsidRPr="0002372B">
        <w:rPr>
          <w:rFonts w:asciiTheme="minorHAnsi" w:eastAsia="Calibri" w:hAnsiTheme="minorHAnsi"/>
          <w:i/>
          <w:sz w:val="22"/>
          <w:szCs w:val="22"/>
        </w:rPr>
        <w:t xml:space="preserve"> (ISSN 1313-1516)</w:t>
      </w:r>
      <w:r w:rsidRPr="0002372B">
        <w:rPr>
          <w:rFonts w:asciiTheme="minorHAnsi" w:eastAsia="Calibri" w:hAnsiTheme="minorHAnsi"/>
          <w:sz w:val="22"/>
          <w:szCs w:val="22"/>
        </w:rPr>
        <w:t>, 2015 (</w:t>
      </w:r>
      <w:r w:rsidRPr="0002372B">
        <w:rPr>
          <w:rFonts w:asciiTheme="minorHAnsi" w:eastAsia="Calibri" w:hAnsiTheme="minorHAnsi"/>
          <w:b/>
          <w:sz w:val="22"/>
          <w:szCs w:val="22"/>
        </w:rPr>
        <w:t>9</w:t>
      </w:r>
      <w:r w:rsidRPr="0002372B">
        <w:rPr>
          <w:rFonts w:asciiTheme="minorHAnsi" w:eastAsia="Calibri" w:hAnsiTheme="minorHAnsi"/>
          <w:sz w:val="22"/>
          <w:szCs w:val="22"/>
        </w:rPr>
        <w:t xml:space="preserve">), </w:t>
      </w:r>
      <w:r w:rsidRPr="0002372B">
        <w:rPr>
          <w:rFonts w:asciiTheme="minorHAnsi" w:hAnsiTheme="minorHAnsi"/>
          <w:sz w:val="22"/>
          <w:szCs w:val="22"/>
        </w:rPr>
        <w:t>No.</w:t>
      </w:r>
      <w:r w:rsidRPr="0002372B">
        <w:rPr>
          <w:rFonts w:asciiTheme="minorHAnsi" w:eastAsia="Calibri" w:hAnsiTheme="minorHAnsi"/>
          <w:sz w:val="22"/>
          <w:szCs w:val="22"/>
        </w:rPr>
        <w:t>3, с.21-26.</w:t>
      </w:r>
      <w:r>
        <w:rPr>
          <w:rFonts w:asciiTheme="minorHAnsi" w:eastAsia="Calibri" w:hAnsiTheme="minorHAnsi"/>
          <w:sz w:val="22"/>
          <w:szCs w:val="22"/>
          <w:lang w:val="bg-BG"/>
        </w:rPr>
        <w:t xml:space="preserve"> </w:t>
      </w:r>
      <w:r w:rsidRPr="006523EA">
        <w:rPr>
          <w:rFonts w:asciiTheme="minorHAnsi" w:eastAsia="Calibri" w:hAnsiTheme="minorHAnsi"/>
          <w:sz w:val="22"/>
          <w:szCs w:val="22"/>
          <w:lang w:val="bg-BG"/>
        </w:rPr>
        <w:t>(Индексирано в Българска медицинска наука</w:t>
      </w:r>
      <w:r>
        <w:rPr>
          <w:rFonts w:asciiTheme="minorHAnsi" w:eastAsia="Calibri" w:hAnsiTheme="minorHAnsi"/>
          <w:sz w:val="22"/>
          <w:szCs w:val="22"/>
          <w:lang w:val="bg-BG"/>
        </w:rPr>
        <w:t xml:space="preserve">, </w:t>
      </w:r>
      <w:r w:rsidRPr="003A50F3">
        <w:rPr>
          <w:rFonts w:asciiTheme="minorHAnsi" w:eastAsia="Calibri" w:hAnsiTheme="minorHAnsi"/>
        </w:rPr>
        <w:t xml:space="preserve">CABI, </w:t>
      </w:r>
      <w:r w:rsidRPr="003A50F3">
        <w:rPr>
          <w:rFonts w:asciiTheme="minorHAnsi" w:eastAsia="Calibri" w:hAnsiTheme="minorHAnsi"/>
          <w:u w:val="single"/>
        </w:rPr>
        <w:t>Web of Science</w:t>
      </w:r>
      <w:r w:rsidRPr="0002372B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hyperlink r:id="rId11" w:history="1">
        <w:r w:rsidRPr="00500434">
          <w:rPr>
            <w:rStyle w:val="Hyperlink"/>
            <w:rFonts w:asciiTheme="minorHAnsi" w:eastAsia="Calibri" w:hAnsiTheme="minorHAnsi" w:cstheme="minorHAnsi"/>
            <w:sz w:val="18"/>
            <w:szCs w:val="18"/>
          </w:rPr>
          <w:t>https://randii.nacid.bg/register/search</w:t>
        </w:r>
      </w:hyperlink>
    </w:p>
    <w:p w14:paraId="7F39F93C" w14:textId="28A322F3" w:rsidR="005117D6" w:rsidRPr="0002372B" w:rsidRDefault="005117D6" w:rsidP="005117D6">
      <w:pPr>
        <w:pStyle w:val="NoSpacing"/>
        <w:numPr>
          <w:ilvl w:val="0"/>
          <w:numId w:val="4"/>
        </w:numPr>
        <w:spacing w:after="240"/>
      </w:pPr>
      <w:r w:rsidRPr="0002372B">
        <w:rPr>
          <w:rFonts w:asciiTheme="minorHAnsi" w:eastAsia="Calibri" w:hAnsiTheme="minorHAnsi"/>
        </w:rPr>
        <w:t xml:space="preserve">Тонев, К., </w:t>
      </w:r>
      <w:r w:rsidRPr="00E210A3">
        <w:rPr>
          <w:rFonts w:asciiTheme="minorHAnsi" w:eastAsia="Calibri" w:hAnsiTheme="minorHAnsi"/>
        </w:rPr>
        <w:t>Е. Григоров</w:t>
      </w:r>
      <w:r w:rsidRPr="0002372B">
        <w:rPr>
          <w:rFonts w:asciiTheme="minorHAnsi" w:eastAsia="Calibri" w:hAnsiTheme="minorHAnsi"/>
        </w:rPr>
        <w:t xml:space="preserve">, </w:t>
      </w:r>
      <w:r w:rsidRPr="00E210A3">
        <w:rPr>
          <w:rFonts w:asciiTheme="minorHAnsi" w:eastAsia="Calibri" w:hAnsiTheme="minorHAnsi"/>
          <w:b/>
        </w:rPr>
        <w:t>В. Белчева</w:t>
      </w:r>
      <w:r w:rsidRPr="0002372B">
        <w:rPr>
          <w:rFonts w:asciiTheme="minorHAnsi" w:eastAsia="Calibri" w:hAnsiTheme="minorHAnsi"/>
        </w:rPr>
        <w:t>, И. Гетов. Социалните медии и дискусионните форуми като източник на информация за нежеланите лекарствени реакции</w:t>
      </w:r>
      <w:r w:rsidR="00C729F0">
        <w:rPr>
          <w:rFonts w:asciiTheme="minorHAnsi" w:eastAsia="Calibri" w:hAnsiTheme="minorHAnsi"/>
          <w:lang w:val="en-US"/>
        </w:rPr>
        <w:t>.</w:t>
      </w:r>
      <w:r w:rsidRPr="0002372B">
        <w:rPr>
          <w:rFonts w:asciiTheme="minorHAnsi" w:eastAsia="Calibri" w:hAnsiTheme="minorHAnsi"/>
        </w:rPr>
        <w:t xml:space="preserve"> </w:t>
      </w:r>
      <w:r w:rsidRPr="0002372B">
        <w:rPr>
          <w:rFonts w:asciiTheme="minorHAnsi" w:eastAsia="Calibri" w:hAnsiTheme="minorHAnsi"/>
          <w:i/>
        </w:rPr>
        <w:t>Българско списание за обществено здраве (ISSN 1313-860Х)</w:t>
      </w:r>
      <w:r w:rsidRPr="0002372B">
        <w:rPr>
          <w:rFonts w:asciiTheme="minorHAnsi" w:eastAsia="Calibri" w:hAnsiTheme="minorHAnsi"/>
        </w:rPr>
        <w:t>, 2018 (</w:t>
      </w:r>
      <w:r w:rsidRPr="0002372B">
        <w:rPr>
          <w:rFonts w:asciiTheme="minorHAnsi" w:eastAsia="Calibri" w:hAnsiTheme="minorHAnsi"/>
          <w:b/>
        </w:rPr>
        <w:t>10</w:t>
      </w:r>
      <w:r w:rsidRPr="0002372B">
        <w:rPr>
          <w:rFonts w:asciiTheme="minorHAnsi" w:eastAsia="Calibri" w:hAnsiTheme="minorHAnsi"/>
        </w:rPr>
        <w:t xml:space="preserve">), </w:t>
      </w:r>
      <w:r w:rsidRPr="0002372B">
        <w:rPr>
          <w:rFonts w:asciiTheme="minorHAnsi" w:hAnsiTheme="minorHAnsi"/>
        </w:rPr>
        <w:t>No.</w:t>
      </w:r>
      <w:r w:rsidRPr="0002372B">
        <w:rPr>
          <w:rFonts w:asciiTheme="minorHAnsi" w:eastAsia="Calibri" w:hAnsiTheme="minorHAnsi"/>
        </w:rPr>
        <w:t xml:space="preserve">1, с.42-52. </w:t>
      </w:r>
      <w:r w:rsidRPr="0002372B">
        <w:rPr>
          <w:color w:val="000000"/>
        </w:rPr>
        <w:t>(</w:t>
      </w:r>
      <w:r w:rsidRPr="0002372B">
        <w:rPr>
          <w:rFonts w:eastAsia="Calibri"/>
        </w:rPr>
        <w:t>Индексирано в</w:t>
      </w:r>
      <w:r w:rsidRPr="0002372B">
        <w:rPr>
          <w:color w:val="000000"/>
        </w:rPr>
        <w:t xml:space="preserve"> EBSCO</w:t>
      </w:r>
      <w:r>
        <w:rPr>
          <w:color w:val="000000"/>
        </w:rPr>
        <w:t xml:space="preserve">, ICI, </w:t>
      </w:r>
      <w:r w:rsidRPr="003A50F3">
        <w:rPr>
          <w:rFonts w:asciiTheme="minorHAnsi" w:eastAsia="Calibri" w:hAnsiTheme="minorHAnsi"/>
        </w:rPr>
        <w:t xml:space="preserve">CABI, </w:t>
      </w:r>
      <w:proofErr w:type="spellStart"/>
      <w:r w:rsidRPr="003A50F3">
        <w:rPr>
          <w:rFonts w:asciiTheme="minorHAnsi" w:eastAsia="Calibri" w:hAnsiTheme="minorHAnsi"/>
          <w:u w:val="single"/>
        </w:rPr>
        <w:t>Web</w:t>
      </w:r>
      <w:proofErr w:type="spellEnd"/>
      <w:r w:rsidRPr="003A50F3">
        <w:rPr>
          <w:rFonts w:asciiTheme="minorHAnsi" w:eastAsia="Calibri" w:hAnsiTheme="minorHAnsi"/>
          <w:u w:val="single"/>
        </w:rPr>
        <w:t xml:space="preserve"> </w:t>
      </w:r>
      <w:proofErr w:type="spellStart"/>
      <w:r w:rsidRPr="003A50F3">
        <w:rPr>
          <w:rFonts w:asciiTheme="minorHAnsi" w:eastAsia="Calibri" w:hAnsiTheme="minorHAnsi"/>
          <w:u w:val="single"/>
        </w:rPr>
        <w:t>of</w:t>
      </w:r>
      <w:proofErr w:type="spellEnd"/>
      <w:r w:rsidRPr="003A50F3">
        <w:rPr>
          <w:rFonts w:asciiTheme="minorHAnsi" w:eastAsia="Calibri" w:hAnsiTheme="minorHAnsi"/>
          <w:u w:val="single"/>
        </w:rPr>
        <w:t xml:space="preserve"> Science</w:t>
      </w:r>
      <w:r w:rsidRPr="0002372B">
        <w:rPr>
          <w:color w:val="000000" w:themeColor="text1"/>
        </w:rPr>
        <w:t>)</w:t>
      </w:r>
      <w:r w:rsidR="00500434">
        <w:rPr>
          <w:color w:val="000000" w:themeColor="text1"/>
        </w:rPr>
        <w:t xml:space="preserve"> </w:t>
      </w:r>
      <w:hyperlink r:id="rId12" w:history="1">
        <w:r w:rsidR="00500434" w:rsidRPr="00500434">
          <w:rPr>
            <w:rStyle w:val="Hyperlink"/>
            <w:rFonts w:asciiTheme="minorHAnsi" w:eastAsia="Calibri" w:hAnsiTheme="minorHAnsi" w:cstheme="minorHAnsi"/>
            <w:sz w:val="18"/>
            <w:szCs w:val="18"/>
          </w:rPr>
          <w:t>https://randii.nacid.bg/register/search</w:t>
        </w:r>
      </w:hyperlink>
    </w:p>
    <w:p w14:paraId="5E8D6685" w14:textId="5F259CF3" w:rsidR="005117D6" w:rsidRPr="00927CD8" w:rsidRDefault="005117D6" w:rsidP="00CC6B46">
      <w:pPr>
        <w:pStyle w:val="ListParagraph"/>
        <w:numPr>
          <w:ilvl w:val="0"/>
          <w:numId w:val="4"/>
        </w:numPr>
        <w:spacing w:after="240"/>
        <w:ind w:left="782" w:hanging="357"/>
        <w:contextualSpacing w:val="0"/>
        <w:rPr>
          <w:rFonts w:ascii="Calibri" w:hAnsi="Calibri" w:cstheme="minorBidi"/>
          <w:sz w:val="22"/>
          <w:szCs w:val="22"/>
          <w:lang w:val="en-US"/>
        </w:rPr>
      </w:pPr>
      <w:r w:rsidRPr="00927CD8">
        <w:rPr>
          <w:rFonts w:ascii="Calibri" w:hAnsi="Calibri"/>
          <w:sz w:val="22"/>
          <w:szCs w:val="22"/>
          <w:lang w:val="bg-BG"/>
        </w:rPr>
        <w:t xml:space="preserve">Пенев, Г., </w:t>
      </w:r>
      <w:r w:rsidRPr="00927CD8">
        <w:rPr>
          <w:rFonts w:ascii="Calibri" w:hAnsi="Calibri"/>
          <w:b/>
          <w:sz w:val="22"/>
          <w:szCs w:val="22"/>
          <w:lang w:val="bg-BG"/>
        </w:rPr>
        <w:t>В. Белчева</w:t>
      </w:r>
      <w:r w:rsidRPr="00927CD8">
        <w:rPr>
          <w:rFonts w:ascii="Calibri" w:hAnsi="Calibri"/>
          <w:sz w:val="22"/>
          <w:szCs w:val="22"/>
          <w:lang w:val="bg-BG"/>
        </w:rPr>
        <w:t xml:space="preserve">, </w:t>
      </w:r>
      <w:r w:rsidRPr="00927CD8">
        <w:rPr>
          <w:rFonts w:ascii="Calibri" w:hAnsi="Calibri"/>
          <w:sz w:val="22"/>
          <w:szCs w:val="22"/>
          <w:lang w:val="en-US"/>
        </w:rPr>
        <w:t xml:space="preserve">Е. </w:t>
      </w:r>
      <w:proofErr w:type="spellStart"/>
      <w:r w:rsidRPr="00927CD8">
        <w:rPr>
          <w:rFonts w:ascii="Calibri" w:hAnsi="Calibri"/>
          <w:sz w:val="22"/>
          <w:szCs w:val="22"/>
          <w:lang w:val="en-US"/>
        </w:rPr>
        <w:t>Григоров</w:t>
      </w:r>
      <w:proofErr w:type="spellEnd"/>
      <w:r w:rsidRPr="00927CD8">
        <w:rPr>
          <w:rFonts w:ascii="Calibri" w:hAnsi="Calibri"/>
          <w:sz w:val="22"/>
          <w:szCs w:val="22"/>
          <w:lang w:val="en-US"/>
        </w:rPr>
        <w:t>, П</w:t>
      </w:r>
      <w:r w:rsidRPr="00927CD8">
        <w:rPr>
          <w:rFonts w:ascii="Calibri" w:hAnsi="Calibri"/>
          <w:sz w:val="22"/>
          <w:szCs w:val="22"/>
          <w:lang w:val="bg-BG"/>
        </w:rPr>
        <w:t>. Салчев.</w:t>
      </w:r>
      <w:r w:rsidRPr="00927CD8">
        <w:rPr>
          <w:rFonts w:ascii="Calibri" w:hAnsi="Calibri"/>
          <w:sz w:val="22"/>
          <w:szCs w:val="22"/>
          <w:lang w:val="en-US"/>
        </w:rPr>
        <w:t xml:space="preserve"> </w:t>
      </w:r>
      <w:r w:rsidRPr="00927CD8">
        <w:rPr>
          <w:rFonts w:ascii="Calibri" w:hAnsi="Calibri"/>
          <w:sz w:val="22"/>
          <w:szCs w:val="22"/>
          <w:lang w:val="bg-BG"/>
        </w:rPr>
        <w:t xml:space="preserve">Медико-социални аспекти на обезболяването на нормално раждане с </w:t>
      </w:r>
      <w:proofErr w:type="spellStart"/>
      <w:r w:rsidRPr="00927CD8">
        <w:rPr>
          <w:rFonts w:ascii="Calibri" w:hAnsi="Calibri"/>
          <w:sz w:val="22"/>
          <w:szCs w:val="22"/>
          <w:lang w:val="bg-BG"/>
        </w:rPr>
        <w:t>епидурална</w:t>
      </w:r>
      <w:proofErr w:type="spellEnd"/>
      <w:r w:rsidRPr="00927CD8">
        <w:rPr>
          <w:rFonts w:ascii="Calibri" w:hAnsi="Calibri"/>
          <w:sz w:val="22"/>
          <w:szCs w:val="22"/>
          <w:lang w:val="bg-BG"/>
        </w:rPr>
        <w:t xml:space="preserve"> </w:t>
      </w:r>
      <w:proofErr w:type="spellStart"/>
      <w:r w:rsidRPr="00927CD8">
        <w:rPr>
          <w:rFonts w:ascii="Calibri" w:hAnsi="Calibri"/>
          <w:sz w:val="22"/>
          <w:szCs w:val="22"/>
          <w:lang w:val="bg-BG"/>
        </w:rPr>
        <w:t>аналгезия</w:t>
      </w:r>
      <w:proofErr w:type="spellEnd"/>
      <w:r w:rsidR="00852590">
        <w:rPr>
          <w:rFonts w:ascii="Calibri" w:hAnsi="Calibri"/>
          <w:sz w:val="22"/>
          <w:szCs w:val="22"/>
          <w:lang w:val="en-US"/>
        </w:rPr>
        <w:t>.</w:t>
      </w:r>
      <w:r w:rsidRPr="00927CD8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927CD8">
        <w:rPr>
          <w:rFonts w:ascii="Calibri" w:hAnsi="Calibri"/>
          <w:i/>
          <w:sz w:val="22"/>
          <w:szCs w:val="22"/>
          <w:lang w:val="en-US"/>
        </w:rPr>
        <w:t>Българско</w:t>
      </w:r>
      <w:proofErr w:type="spellEnd"/>
      <w:r w:rsidRPr="00927CD8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927CD8">
        <w:rPr>
          <w:rFonts w:ascii="Calibri" w:hAnsi="Calibri"/>
          <w:i/>
          <w:sz w:val="22"/>
          <w:szCs w:val="22"/>
          <w:lang w:val="en-US"/>
        </w:rPr>
        <w:t>списание</w:t>
      </w:r>
      <w:proofErr w:type="spellEnd"/>
      <w:r w:rsidRPr="00927CD8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927CD8">
        <w:rPr>
          <w:rFonts w:ascii="Calibri" w:hAnsi="Calibri"/>
          <w:i/>
          <w:sz w:val="22"/>
          <w:szCs w:val="22"/>
          <w:lang w:val="en-US"/>
        </w:rPr>
        <w:t>за</w:t>
      </w:r>
      <w:proofErr w:type="spellEnd"/>
      <w:r w:rsidRPr="00927CD8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927CD8">
        <w:rPr>
          <w:rFonts w:ascii="Calibri" w:hAnsi="Calibri"/>
          <w:i/>
          <w:sz w:val="22"/>
          <w:szCs w:val="22"/>
          <w:lang w:val="en-US"/>
        </w:rPr>
        <w:t>обществено</w:t>
      </w:r>
      <w:proofErr w:type="spellEnd"/>
      <w:r w:rsidRPr="00927CD8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927CD8">
        <w:rPr>
          <w:rFonts w:ascii="Calibri" w:hAnsi="Calibri"/>
          <w:i/>
          <w:sz w:val="22"/>
          <w:szCs w:val="22"/>
          <w:lang w:val="en-US"/>
        </w:rPr>
        <w:t>здраве</w:t>
      </w:r>
      <w:proofErr w:type="spellEnd"/>
      <w:r w:rsidRPr="00927CD8">
        <w:rPr>
          <w:rFonts w:ascii="Calibri" w:hAnsi="Calibri"/>
          <w:i/>
          <w:sz w:val="22"/>
          <w:szCs w:val="22"/>
          <w:lang w:val="en-US"/>
        </w:rPr>
        <w:t xml:space="preserve"> (ISSN 1313-860Х)</w:t>
      </w:r>
      <w:r w:rsidRPr="00927CD8">
        <w:rPr>
          <w:rFonts w:ascii="Calibri" w:hAnsi="Calibri"/>
          <w:sz w:val="22"/>
          <w:szCs w:val="22"/>
          <w:lang w:val="en-US"/>
        </w:rPr>
        <w:t>, 2020 (12), No.</w:t>
      </w:r>
      <w:r w:rsidRPr="00927CD8">
        <w:rPr>
          <w:rFonts w:ascii="Calibri" w:hAnsi="Calibri"/>
          <w:sz w:val="22"/>
          <w:szCs w:val="22"/>
          <w:lang w:val="bg-BG"/>
        </w:rPr>
        <w:t>2</w:t>
      </w:r>
      <w:r w:rsidRPr="00927CD8">
        <w:rPr>
          <w:rFonts w:ascii="Calibri" w:hAnsi="Calibri"/>
          <w:sz w:val="22"/>
          <w:szCs w:val="22"/>
          <w:lang w:val="en-US"/>
        </w:rPr>
        <w:t>, с.</w:t>
      </w:r>
      <w:r w:rsidRPr="00927CD8">
        <w:rPr>
          <w:rFonts w:ascii="Calibri" w:hAnsi="Calibri"/>
          <w:sz w:val="22"/>
          <w:szCs w:val="22"/>
          <w:lang w:val="bg-BG"/>
        </w:rPr>
        <w:t xml:space="preserve"> 21-34</w:t>
      </w:r>
      <w:r w:rsidRPr="00927CD8">
        <w:rPr>
          <w:rFonts w:ascii="Calibri" w:hAnsi="Calibri"/>
          <w:sz w:val="22"/>
          <w:szCs w:val="22"/>
          <w:lang w:val="en-US"/>
        </w:rPr>
        <w:t>. (</w:t>
      </w:r>
      <w:bookmarkStart w:id="1" w:name="_Hlk57117347"/>
      <w:proofErr w:type="spellStart"/>
      <w:r w:rsidRPr="00927CD8">
        <w:rPr>
          <w:rFonts w:ascii="Calibri" w:hAnsi="Calibri"/>
          <w:sz w:val="22"/>
          <w:szCs w:val="22"/>
          <w:lang w:val="en-US"/>
        </w:rPr>
        <w:t>Индексирано</w:t>
      </w:r>
      <w:proofErr w:type="spellEnd"/>
      <w:r w:rsidRPr="00927CD8">
        <w:rPr>
          <w:rFonts w:ascii="Calibri" w:hAnsi="Calibri"/>
          <w:sz w:val="22"/>
          <w:szCs w:val="22"/>
          <w:lang w:val="en-US"/>
        </w:rPr>
        <w:t xml:space="preserve"> в EBSCO</w:t>
      </w:r>
      <w:r w:rsidRPr="00927CD8">
        <w:rPr>
          <w:rFonts w:ascii="Calibri" w:hAnsi="Calibri"/>
          <w:sz w:val="22"/>
          <w:szCs w:val="22"/>
          <w:lang w:val="bg-BG"/>
        </w:rPr>
        <w:t>,</w:t>
      </w:r>
      <w:r w:rsidRPr="00927CD8">
        <w:rPr>
          <w:rFonts w:ascii="Calibri" w:hAnsi="Calibri"/>
          <w:sz w:val="22"/>
          <w:szCs w:val="22"/>
          <w:lang w:val="en-US"/>
        </w:rPr>
        <w:t xml:space="preserve"> ICI</w:t>
      </w:r>
      <w:r w:rsidRPr="00927CD8">
        <w:rPr>
          <w:rFonts w:ascii="Calibri" w:hAnsi="Calibri"/>
          <w:sz w:val="22"/>
          <w:szCs w:val="22"/>
          <w:lang w:val="bg-BG"/>
        </w:rPr>
        <w:t xml:space="preserve">, </w:t>
      </w:r>
      <w:r w:rsidRPr="00927CD8">
        <w:rPr>
          <w:rFonts w:asciiTheme="minorHAnsi" w:eastAsia="Calibri" w:hAnsiTheme="minorHAnsi"/>
          <w:sz w:val="22"/>
          <w:szCs w:val="22"/>
          <w:lang w:val="en-US"/>
        </w:rPr>
        <w:t xml:space="preserve">CABI, </w:t>
      </w:r>
      <w:r w:rsidRPr="00927CD8">
        <w:rPr>
          <w:rFonts w:asciiTheme="minorHAnsi" w:eastAsia="Calibri" w:hAnsiTheme="minorHAnsi"/>
          <w:sz w:val="22"/>
          <w:szCs w:val="22"/>
          <w:u w:val="single"/>
          <w:lang w:val="en-US"/>
        </w:rPr>
        <w:t>Web of Science</w:t>
      </w:r>
      <w:bookmarkEnd w:id="1"/>
      <w:r w:rsidRPr="00927CD8">
        <w:rPr>
          <w:rFonts w:ascii="Calibri" w:hAnsi="Calibri"/>
          <w:sz w:val="22"/>
          <w:szCs w:val="22"/>
          <w:lang w:val="en-US"/>
        </w:rPr>
        <w:t>)</w:t>
      </w:r>
      <w:r w:rsidR="00927CD8" w:rsidRPr="00927CD8">
        <w:rPr>
          <w:rFonts w:ascii="Calibri" w:hAnsi="Calibri"/>
          <w:lang w:val="bg-BG"/>
        </w:rPr>
        <w:t xml:space="preserve"> </w:t>
      </w:r>
      <w:hyperlink r:id="rId13" w:history="1">
        <w:r w:rsidR="00927CD8" w:rsidRPr="00927CD8">
          <w:rPr>
            <w:rStyle w:val="Hyperlink"/>
            <w:rFonts w:asciiTheme="minorHAnsi" w:eastAsia="Calibri" w:hAnsiTheme="minorHAnsi" w:cstheme="minorHAnsi"/>
            <w:sz w:val="18"/>
            <w:szCs w:val="18"/>
          </w:rPr>
          <w:t>https://randii.nacid.bg/register/search</w:t>
        </w:r>
      </w:hyperlink>
    </w:p>
    <w:p w14:paraId="02550478" w14:textId="14143CE7" w:rsidR="00927CD8" w:rsidRPr="00D517A5" w:rsidRDefault="00927CD8" w:rsidP="00CC6B46">
      <w:pPr>
        <w:pStyle w:val="ListParagraph"/>
        <w:numPr>
          <w:ilvl w:val="0"/>
          <w:numId w:val="4"/>
        </w:numPr>
        <w:spacing w:after="240"/>
        <w:ind w:left="782" w:hanging="357"/>
        <w:contextualSpacing w:val="0"/>
        <w:rPr>
          <w:rStyle w:val="Hyperlink"/>
          <w:rFonts w:ascii="Calibri" w:hAnsi="Calibri" w:cstheme="minorBidi"/>
          <w:color w:val="auto"/>
          <w:sz w:val="22"/>
          <w:szCs w:val="22"/>
          <w:u w:val="none"/>
          <w:lang w:val="en-US"/>
        </w:rPr>
      </w:pPr>
      <w:proofErr w:type="spellStart"/>
      <w:r w:rsidRPr="003E29A7">
        <w:rPr>
          <w:rFonts w:asciiTheme="minorHAnsi" w:hAnsiTheme="minorHAnsi"/>
          <w:sz w:val="22"/>
          <w:szCs w:val="22"/>
        </w:rPr>
        <w:t>Маринов</w:t>
      </w:r>
      <w:proofErr w:type="spellEnd"/>
      <w:r w:rsidRPr="003E29A7">
        <w:rPr>
          <w:rFonts w:asciiTheme="minorHAnsi" w:hAnsiTheme="minorHAnsi"/>
          <w:sz w:val="22"/>
          <w:szCs w:val="22"/>
          <w:lang w:val="bg-BG"/>
        </w:rPr>
        <w:t>,</w:t>
      </w:r>
      <w:r w:rsidRPr="003E29A7">
        <w:rPr>
          <w:rFonts w:asciiTheme="minorHAnsi" w:hAnsiTheme="minorHAnsi"/>
          <w:sz w:val="22"/>
          <w:szCs w:val="22"/>
        </w:rPr>
        <w:t xml:space="preserve"> </w:t>
      </w:r>
      <w:r w:rsidRPr="003E29A7">
        <w:rPr>
          <w:rFonts w:asciiTheme="minorHAnsi" w:hAnsiTheme="minorHAnsi"/>
          <w:sz w:val="22"/>
          <w:szCs w:val="22"/>
          <w:lang w:val="bg-BG"/>
        </w:rPr>
        <w:t>Д</w:t>
      </w:r>
      <w:r>
        <w:rPr>
          <w:rFonts w:asciiTheme="minorHAnsi" w:hAnsiTheme="minorHAnsi"/>
          <w:sz w:val="22"/>
          <w:szCs w:val="22"/>
          <w:lang w:val="bg-BG"/>
        </w:rPr>
        <w:t>.</w:t>
      </w:r>
      <w:r w:rsidRPr="003E29A7">
        <w:rPr>
          <w:rFonts w:asciiTheme="minorHAnsi" w:hAnsiTheme="minorHAnsi"/>
          <w:sz w:val="22"/>
          <w:szCs w:val="22"/>
        </w:rPr>
        <w:t>,</w:t>
      </w:r>
      <w:r w:rsidRPr="003E29A7">
        <w:rPr>
          <w:rFonts w:asciiTheme="minorHAnsi" w:hAnsiTheme="minorHAnsi"/>
          <w:sz w:val="22"/>
          <w:szCs w:val="22"/>
          <w:lang w:val="bg-BG"/>
        </w:rPr>
        <w:t xml:space="preserve"> </w:t>
      </w:r>
      <w:r w:rsidRPr="003670FA">
        <w:rPr>
          <w:rFonts w:asciiTheme="minorHAnsi" w:hAnsiTheme="minorHAnsi"/>
          <w:b/>
          <w:sz w:val="22"/>
          <w:szCs w:val="22"/>
        </w:rPr>
        <w:t>В</w:t>
      </w:r>
      <w:r w:rsidRPr="003670FA">
        <w:rPr>
          <w:rFonts w:asciiTheme="minorHAnsi" w:hAnsiTheme="minorHAnsi"/>
          <w:b/>
          <w:sz w:val="22"/>
          <w:szCs w:val="22"/>
          <w:lang w:val="bg-BG"/>
        </w:rPr>
        <w:t>.</w:t>
      </w:r>
      <w:r w:rsidRPr="003670F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3670FA">
        <w:rPr>
          <w:rFonts w:asciiTheme="minorHAnsi" w:hAnsiTheme="minorHAnsi"/>
          <w:b/>
          <w:sz w:val="22"/>
          <w:szCs w:val="22"/>
        </w:rPr>
        <w:t>Белчева</w:t>
      </w:r>
      <w:proofErr w:type="spellEnd"/>
      <w:r w:rsidRPr="003670FA">
        <w:rPr>
          <w:rFonts w:asciiTheme="minorHAnsi" w:hAnsiTheme="minorHAnsi"/>
          <w:b/>
          <w:sz w:val="22"/>
          <w:szCs w:val="22"/>
        </w:rPr>
        <w:t xml:space="preserve">, </w:t>
      </w:r>
      <w:r w:rsidRPr="003670FA">
        <w:rPr>
          <w:rFonts w:asciiTheme="minorHAnsi" w:hAnsiTheme="minorHAnsi"/>
          <w:sz w:val="22"/>
          <w:szCs w:val="22"/>
        </w:rPr>
        <w:t>Е</w:t>
      </w:r>
      <w:r w:rsidRPr="003670FA">
        <w:rPr>
          <w:rFonts w:asciiTheme="minorHAnsi" w:hAnsiTheme="minorHAnsi"/>
          <w:sz w:val="22"/>
          <w:szCs w:val="22"/>
          <w:lang w:val="bg-BG"/>
        </w:rPr>
        <w:t xml:space="preserve">. </w:t>
      </w:r>
      <w:proofErr w:type="spellStart"/>
      <w:r w:rsidRPr="003670FA">
        <w:rPr>
          <w:rFonts w:asciiTheme="minorHAnsi" w:hAnsiTheme="minorHAnsi"/>
          <w:sz w:val="22"/>
          <w:szCs w:val="22"/>
        </w:rPr>
        <w:t>Григоров</w:t>
      </w:r>
      <w:proofErr w:type="spellEnd"/>
      <w:r w:rsidRPr="00703909">
        <w:rPr>
          <w:rFonts w:asciiTheme="minorHAnsi" w:hAnsiTheme="minorHAnsi"/>
          <w:sz w:val="22"/>
          <w:szCs w:val="22"/>
          <w:lang w:val="bg-BG"/>
        </w:rPr>
        <w:t>.</w:t>
      </w:r>
      <w:r w:rsidRPr="0070390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03909">
        <w:rPr>
          <w:rFonts w:asciiTheme="minorHAnsi" w:hAnsiTheme="minorHAnsi"/>
          <w:sz w:val="22"/>
          <w:szCs w:val="22"/>
        </w:rPr>
        <w:t>История</w:t>
      </w:r>
      <w:proofErr w:type="spellEnd"/>
      <w:r w:rsidRPr="0070390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03909">
        <w:rPr>
          <w:rFonts w:asciiTheme="minorHAnsi" w:hAnsiTheme="minorHAnsi"/>
          <w:sz w:val="22"/>
          <w:szCs w:val="22"/>
        </w:rPr>
        <w:t>на</w:t>
      </w:r>
      <w:proofErr w:type="spellEnd"/>
      <w:r w:rsidRPr="0070390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03909">
        <w:rPr>
          <w:rFonts w:asciiTheme="minorHAnsi" w:hAnsiTheme="minorHAnsi"/>
          <w:sz w:val="22"/>
          <w:szCs w:val="22"/>
        </w:rPr>
        <w:t>медикаментозния</w:t>
      </w:r>
      <w:proofErr w:type="spellEnd"/>
      <w:r w:rsidRPr="0070390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03909">
        <w:rPr>
          <w:rFonts w:asciiTheme="minorHAnsi" w:hAnsiTheme="minorHAnsi"/>
          <w:sz w:val="22"/>
          <w:szCs w:val="22"/>
        </w:rPr>
        <w:t>аборт</w:t>
      </w:r>
      <w:proofErr w:type="spellEnd"/>
      <w:r w:rsidRPr="00703909">
        <w:rPr>
          <w:rFonts w:asciiTheme="minorHAnsi" w:hAnsiTheme="minorHAnsi"/>
          <w:sz w:val="22"/>
          <w:szCs w:val="22"/>
          <w:lang w:val="bg-BG"/>
        </w:rPr>
        <w:t>.</w:t>
      </w:r>
      <w:r w:rsidRPr="00703909">
        <w:t xml:space="preserve"> </w:t>
      </w:r>
      <w:proofErr w:type="spellStart"/>
      <w:r w:rsidRPr="00703909">
        <w:rPr>
          <w:rFonts w:asciiTheme="minorHAnsi" w:eastAsia="Calibri" w:hAnsiTheme="minorHAnsi"/>
          <w:i/>
          <w:sz w:val="22"/>
          <w:szCs w:val="22"/>
        </w:rPr>
        <w:t>Български</w:t>
      </w:r>
      <w:proofErr w:type="spellEnd"/>
      <w:r w:rsidRPr="00703909">
        <w:rPr>
          <w:rFonts w:asciiTheme="minorHAnsi" w:eastAsia="Calibri" w:hAnsiTheme="minorHAnsi"/>
          <w:i/>
          <w:sz w:val="22"/>
          <w:szCs w:val="22"/>
        </w:rPr>
        <w:t xml:space="preserve"> </w:t>
      </w:r>
      <w:proofErr w:type="spellStart"/>
      <w:r w:rsidRPr="00703909">
        <w:rPr>
          <w:rFonts w:asciiTheme="minorHAnsi" w:eastAsia="Calibri" w:hAnsiTheme="minorHAnsi"/>
          <w:i/>
          <w:sz w:val="22"/>
          <w:szCs w:val="22"/>
        </w:rPr>
        <w:t>Медицински</w:t>
      </w:r>
      <w:proofErr w:type="spellEnd"/>
      <w:r w:rsidRPr="00703909">
        <w:rPr>
          <w:rFonts w:asciiTheme="minorHAnsi" w:eastAsia="Calibri" w:hAnsiTheme="minorHAnsi"/>
          <w:i/>
          <w:sz w:val="22"/>
          <w:szCs w:val="22"/>
        </w:rPr>
        <w:t xml:space="preserve"> </w:t>
      </w:r>
      <w:proofErr w:type="spellStart"/>
      <w:r w:rsidRPr="00703909">
        <w:rPr>
          <w:rFonts w:asciiTheme="minorHAnsi" w:eastAsia="Calibri" w:hAnsiTheme="minorHAnsi"/>
          <w:i/>
          <w:sz w:val="22"/>
          <w:szCs w:val="22"/>
        </w:rPr>
        <w:t>Журнал</w:t>
      </w:r>
      <w:proofErr w:type="spellEnd"/>
      <w:r w:rsidRPr="00703909">
        <w:rPr>
          <w:rFonts w:asciiTheme="minorHAnsi" w:eastAsia="Calibri" w:hAnsiTheme="minorHAnsi"/>
          <w:i/>
          <w:sz w:val="22"/>
          <w:szCs w:val="22"/>
        </w:rPr>
        <w:t xml:space="preserve"> (ISSN 1313-1516)</w:t>
      </w:r>
      <w:r w:rsidRPr="00703909">
        <w:rPr>
          <w:rFonts w:asciiTheme="minorHAnsi" w:eastAsia="Calibri" w:hAnsiTheme="minorHAnsi"/>
          <w:sz w:val="22"/>
          <w:szCs w:val="22"/>
        </w:rPr>
        <w:t>, 2020 (</w:t>
      </w:r>
      <w:r w:rsidRPr="00703909">
        <w:rPr>
          <w:rFonts w:asciiTheme="minorHAnsi" w:eastAsia="Calibri" w:hAnsiTheme="minorHAnsi"/>
          <w:b/>
          <w:sz w:val="22"/>
          <w:szCs w:val="22"/>
          <w:lang w:val="bg-BG"/>
        </w:rPr>
        <w:t>14</w:t>
      </w:r>
      <w:r w:rsidRPr="00703909">
        <w:rPr>
          <w:rFonts w:asciiTheme="minorHAnsi" w:eastAsia="Calibri" w:hAnsiTheme="minorHAnsi"/>
          <w:sz w:val="22"/>
          <w:szCs w:val="22"/>
        </w:rPr>
        <w:t xml:space="preserve">), </w:t>
      </w:r>
      <w:r w:rsidRPr="00703909">
        <w:rPr>
          <w:rFonts w:asciiTheme="minorHAnsi" w:hAnsiTheme="minorHAnsi"/>
          <w:sz w:val="22"/>
          <w:szCs w:val="22"/>
        </w:rPr>
        <w:t>No.</w:t>
      </w:r>
      <w:r w:rsidRPr="00703909">
        <w:rPr>
          <w:rFonts w:asciiTheme="minorHAnsi" w:eastAsia="Calibri" w:hAnsiTheme="minorHAnsi"/>
          <w:sz w:val="22"/>
          <w:szCs w:val="22"/>
        </w:rPr>
        <w:t>1, с.</w:t>
      </w:r>
      <w:r w:rsidRPr="00703909">
        <w:rPr>
          <w:rFonts w:asciiTheme="minorHAnsi" w:eastAsia="Calibri" w:hAnsiTheme="minorHAnsi"/>
          <w:sz w:val="22"/>
          <w:szCs w:val="22"/>
          <w:lang w:val="bg-BG"/>
        </w:rPr>
        <w:t xml:space="preserve"> 28-35. (Индексирано в Българска медицинска наука</w:t>
      </w:r>
      <w:r>
        <w:rPr>
          <w:rFonts w:asciiTheme="minorHAnsi" w:eastAsia="Calibri" w:hAnsiTheme="minorHAnsi"/>
          <w:sz w:val="22"/>
          <w:szCs w:val="22"/>
          <w:lang w:val="bg-BG"/>
        </w:rPr>
        <w:t xml:space="preserve">, </w:t>
      </w:r>
      <w:r w:rsidRPr="00A527AE">
        <w:rPr>
          <w:rFonts w:asciiTheme="minorHAnsi" w:eastAsia="Calibri" w:hAnsiTheme="minorHAnsi"/>
          <w:sz w:val="22"/>
          <w:szCs w:val="22"/>
          <w:lang w:val="en-US"/>
        </w:rPr>
        <w:t xml:space="preserve">CABI, </w:t>
      </w:r>
      <w:r w:rsidRPr="00A527AE">
        <w:rPr>
          <w:rFonts w:asciiTheme="minorHAnsi" w:eastAsia="Calibri" w:hAnsiTheme="minorHAnsi"/>
          <w:sz w:val="22"/>
          <w:szCs w:val="22"/>
          <w:u w:val="single"/>
          <w:lang w:val="en-US"/>
        </w:rPr>
        <w:t>Web of Science</w:t>
      </w:r>
      <w:r w:rsidRPr="00A527AE">
        <w:rPr>
          <w:rFonts w:ascii="Calibri" w:hAnsi="Calibri" w:cstheme="minorBidi"/>
          <w:sz w:val="22"/>
          <w:szCs w:val="22"/>
          <w:lang w:val="en-US"/>
        </w:rPr>
        <w:t>)</w:t>
      </w:r>
      <w:r>
        <w:rPr>
          <w:rFonts w:ascii="Calibri" w:hAnsi="Calibri" w:cstheme="minorBidi"/>
          <w:sz w:val="22"/>
          <w:szCs w:val="22"/>
          <w:lang w:val="bg-BG"/>
        </w:rPr>
        <w:t xml:space="preserve"> </w:t>
      </w:r>
      <w:hyperlink r:id="rId14" w:history="1">
        <w:r w:rsidRPr="00500434">
          <w:rPr>
            <w:rStyle w:val="Hyperlink"/>
            <w:rFonts w:asciiTheme="minorHAnsi" w:eastAsia="Calibri" w:hAnsiTheme="minorHAnsi" w:cstheme="minorHAnsi"/>
            <w:sz w:val="18"/>
            <w:szCs w:val="18"/>
          </w:rPr>
          <w:t>https://randii.nacid.bg/register/search</w:t>
        </w:r>
      </w:hyperlink>
    </w:p>
    <w:p w14:paraId="286576B6" w14:textId="1B164911" w:rsidR="00DF19EF" w:rsidRDefault="00103DBA" w:rsidP="00DF19EF">
      <w:pPr>
        <w:pStyle w:val="ListParagraph"/>
        <w:numPr>
          <w:ilvl w:val="0"/>
          <w:numId w:val="4"/>
        </w:numPr>
        <w:rPr>
          <w:rFonts w:asciiTheme="minorHAnsi" w:eastAsia="Calibri" w:hAnsiTheme="minorHAnsi"/>
          <w:i/>
          <w:sz w:val="22"/>
          <w:szCs w:val="22"/>
        </w:rPr>
      </w:pPr>
      <w:proofErr w:type="spellStart"/>
      <w:r w:rsidRPr="00AE5374">
        <w:rPr>
          <w:rFonts w:asciiTheme="minorHAnsi" w:hAnsiTheme="minorHAnsi" w:cstheme="minorHAnsi"/>
          <w:sz w:val="22"/>
          <w:szCs w:val="22"/>
        </w:rPr>
        <w:t>Златанов</w:t>
      </w:r>
      <w:proofErr w:type="spellEnd"/>
      <w:r w:rsidRPr="00AE5374">
        <w:rPr>
          <w:rFonts w:asciiTheme="minorHAnsi" w:hAnsiTheme="minorHAnsi" w:cstheme="minorHAnsi"/>
          <w:sz w:val="22"/>
          <w:szCs w:val="22"/>
        </w:rPr>
        <w:t xml:space="preserve">, А., Е. </w:t>
      </w:r>
      <w:proofErr w:type="spellStart"/>
      <w:r w:rsidRPr="00AE5374">
        <w:rPr>
          <w:rFonts w:asciiTheme="minorHAnsi" w:hAnsiTheme="minorHAnsi" w:cstheme="minorHAnsi"/>
          <w:sz w:val="22"/>
          <w:szCs w:val="22"/>
        </w:rPr>
        <w:t>Григоров</w:t>
      </w:r>
      <w:proofErr w:type="spellEnd"/>
      <w:r w:rsidRPr="00AE5374">
        <w:rPr>
          <w:rFonts w:asciiTheme="minorHAnsi" w:hAnsiTheme="minorHAnsi" w:cstheme="minorHAnsi"/>
          <w:sz w:val="22"/>
          <w:szCs w:val="22"/>
        </w:rPr>
        <w:t xml:space="preserve">, </w:t>
      </w:r>
      <w:r w:rsidRPr="00AE5374">
        <w:rPr>
          <w:rFonts w:asciiTheme="minorHAnsi" w:hAnsiTheme="minorHAnsi" w:cstheme="minorHAnsi"/>
          <w:b/>
          <w:bCs/>
          <w:sz w:val="22"/>
          <w:szCs w:val="22"/>
        </w:rPr>
        <w:t xml:space="preserve">В. </w:t>
      </w:r>
      <w:proofErr w:type="spellStart"/>
      <w:r w:rsidRPr="00AE5374">
        <w:rPr>
          <w:rFonts w:asciiTheme="minorHAnsi" w:hAnsiTheme="minorHAnsi" w:cstheme="minorHAnsi"/>
          <w:b/>
          <w:bCs/>
          <w:sz w:val="22"/>
          <w:szCs w:val="22"/>
        </w:rPr>
        <w:t>Белчева</w:t>
      </w:r>
      <w:proofErr w:type="spellEnd"/>
      <w:r w:rsidRPr="00AE5374">
        <w:rPr>
          <w:rFonts w:asciiTheme="minorHAnsi" w:hAnsiTheme="minorHAnsi" w:cstheme="minorHAnsi"/>
          <w:sz w:val="22"/>
          <w:szCs w:val="22"/>
        </w:rPr>
        <w:t xml:space="preserve">, А. </w:t>
      </w:r>
      <w:proofErr w:type="spellStart"/>
      <w:r w:rsidRPr="00AE5374">
        <w:rPr>
          <w:rFonts w:asciiTheme="minorHAnsi" w:hAnsiTheme="minorHAnsi" w:cstheme="minorHAnsi"/>
          <w:sz w:val="22"/>
          <w:szCs w:val="22"/>
        </w:rPr>
        <w:t>Янакиева</w:t>
      </w:r>
      <w:proofErr w:type="spellEnd"/>
      <w:r w:rsidRPr="00AE5374">
        <w:rPr>
          <w:rFonts w:asciiTheme="minorHAnsi" w:hAnsiTheme="minorHAnsi" w:cstheme="minorHAnsi"/>
          <w:sz w:val="22"/>
          <w:szCs w:val="22"/>
        </w:rPr>
        <w:t>.</w:t>
      </w:r>
      <w:r w:rsidRPr="00AE5374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proofErr w:type="spellStart"/>
      <w:r w:rsidRPr="00AE5374">
        <w:rPr>
          <w:rFonts w:asciiTheme="minorHAnsi" w:hAnsiTheme="minorHAnsi" w:cstheme="minorHAnsi"/>
          <w:sz w:val="22"/>
          <w:szCs w:val="22"/>
        </w:rPr>
        <w:t>Ранни</w:t>
      </w:r>
      <w:proofErr w:type="spellEnd"/>
      <w:r w:rsidRPr="00AE53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5374">
        <w:rPr>
          <w:rFonts w:asciiTheme="minorHAnsi" w:hAnsiTheme="minorHAnsi" w:cstheme="minorHAnsi"/>
          <w:sz w:val="22"/>
          <w:szCs w:val="22"/>
        </w:rPr>
        <w:t>исторически</w:t>
      </w:r>
      <w:proofErr w:type="spellEnd"/>
      <w:r w:rsidRPr="00AE53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5374">
        <w:rPr>
          <w:rFonts w:asciiTheme="minorHAnsi" w:hAnsiTheme="minorHAnsi" w:cstheme="minorHAnsi"/>
          <w:sz w:val="22"/>
          <w:szCs w:val="22"/>
        </w:rPr>
        <w:t>сведения</w:t>
      </w:r>
      <w:proofErr w:type="spellEnd"/>
      <w:r w:rsidRPr="00AE53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5374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AE53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5374">
        <w:rPr>
          <w:rFonts w:asciiTheme="minorHAnsi" w:hAnsiTheme="minorHAnsi" w:cstheme="minorHAnsi"/>
          <w:sz w:val="22"/>
          <w:szCs w:val="22"/>
        </w:rPr>
        <w:t>болестта</w:t>
      </w:r>
      <w:proofErr w:type="spellEnd"/>
      <w:r w:rsidRPr="00AE53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5374">
        <w:rPr>
          <w:rFonts w:asciiTheme="minorHAnsi" w:hAnsiTheme="minorHAnsi" w:cstheme="minorHAnsi"/>
          <w:sz w:val="22"/>
          <w:szCs w:val="22"/>
        </w:rPr>
        <w:t>малария</w:t>
      </w:r>
      <w:proofErr w:type="spellEnd"/>
      <w:r w:rsidRPr="00AE5374">
        <w:rPr>
          <w:rFonts w:asciiTheme="minorHAnsi" w:hAnsiTheme="minorHAnsi" w:cstheme="minorHAnsi"/>
          <w:color w:val="00B050"/>
          <w:sz w:val="22"/>
          <w:szCs w:val="22"/>
        </w:rPr>
        <w:t xml:space="preserve">. </w:t>
      </w:r>
      <w:proofErr w:type="spellStart"/>
      <w:r w:rsidRPr="00AE5374">
        <w:rPr>
          <w:rFonts w:asciiTheme="minorHAnsi" w:eastAsia="Calibri" w:hAnsiTheme="minorHAnsi" w:cstheme="minorHAnsi"/>
          <w:i/>
          <w:sz w:val="22"/>
          <w:szCs w:val="22"/>
        </w:rPr>
        <w:t>Български</w:t>
      </w:r>
      <w:proofErr w:type="spellEnd"/>
      <w:r w:rsidRPr="00AE5374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proofErr w:type="spellStart"/>
      <w:r w:rsidRPr="00AE5374">
        <w:rPr>
          <w:rFonts w:asciiTheme="minorHAnsi" w:eastAsia="Calibri" w:hAnsiTheme="minorHAnsi" w:cstheme="minorHAnsi"/>
          <w:i/>
          <w:sz w:val="22"/>
          <w:szCs w:val="22"/>
        </w:rPr>
        <w:t>Медицински</w:t>
      </w:r>
      <w:proofErr w:type="spellEnd"/>
      <w:r w:rsidRPr="00AE5374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proofErr w:type="spellStart"/>
      <w:r w:rsidRPr="00AE5374">
        <w:rPr>
          <w:rFonts w:asciiTheme="minorHAnsi" w:eastAsia="Calibri" w:hAnsiTheme="minorHAnsi" w:cstheme="minorHAnsi"/>
          <w:i/>
          <w:sz w:val="22"/>
          <w:szCs w:val="22"/>
        </w:rPr>
        <w:t>Журнал</w:t>
      </w:r>
      <w:proofErr w:type="spellEnd"/>
      <w:r w:rsidRPr="00AE5374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r w:rsidRPr="00AE5374">
        <w:rPr>
          <w:rFonts w:asciiTheme="minorHAnsi" w:eastAsia="Calibri" w:hAnsiTheme="minorHAnsi" w:cstheme="minorHAnsi"/>
          <w:i/>
          <w:sz w:val="22"/>
          <w:szCs w:val="22"/>
        </w:rPr>
        <w:t>(ISSN 1313-1516),</w:t>
      </w:r>
      <w:r w:rsidRPr="00AE5374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r w:rsidRPr="00AE5374">
        <w:rPr>
          <w:rFonts w:asciiTheme="minorHAnsi" w:eastAsia="Calibri" w:hAnsiTheme="minorHAnsi" w:cstheme="minorHAnsi"/>
          <w:sz w:val="22"/>
          <w:szCs w:val="22"/>
        </w:rPr>
        <w:t>2020 (</w:t>
      </w:r>
      <w:r w:rsidRPr="00AE5374">
        <w:rPr>
          <w:rFonts w:asciiTheme="minorHAnsi" w:eastAsia="Calibri" w:hAnsiTheme="minorHAnsi" w:cstheme="minorHAnsi"/>
          <w:b/>
          <w:sz w:val="22"/>
          <w:szCs w:val="22"/>
        </w:rPr>
        <w:t>14</w:t>
      </w:r>
      <w:r w:rsidRPr="00AE5374">
        <w:rPr>
          <w:rFonts w:asciiTheme="minorHAnsi" w:eastAsia="Calibri" w:hAnsiTheme="minorHAnsi" w:cstheme="minorHAnsi"/>
          <w:sz w:val="22"/>
          <w:szCs w:val="22"/>
        </w:rPr>
        <w:t xml:space="preserve">), </w:t>
      </w:r>
      <w:bookmarkStart w:id="2" w:name="_Hlk68448328"/>
      <w:r w:rsidRPr="00AE5374">
        <w:rPr>
          <w:rFonts w:asciiTheme="minorHAnsi" w:eastAsia="Calibri" w:hAnsiTheme="minorHAnsi" w:cstheme="minorHAnsi"/>
          <w:sz w:val="22"/>
          <w:szCs w:val="22"/>
        </w:rPr>
        <w:t>№3</w:t>
      </w:r>
      <w:r w:rsidR="00E57A51" w:rsidRPr="00AE5374">
        <w:rPr>
          <w:rFonts w:asciiTheme="minorHAnsi" w:eastAsia="Calibri" w:hAnsiTheme="minorHAnsi" w:cstheme="minorHAnsi"/>
          <w:sz w:val="22"/>
          <w:szCs w:val="22"/>
        </w:rPr>
        <w:t>, с.</w:t>
      </w:r>
      <w:r w:rsidR="00E57A51" w:rsidRPr="00AE5374">
        <w:rPr>
          <w:rFonts w:asciiTheme="minorHAnsi" w:eastAsia="Calibri" w:hAnsiTheme="minorHAnsi" w:cstheme="minorHAnsi"/>
          <w:sz w:val="22"/>
          <w:szCs w:val="22"/>
          <w:lang w:val="bg-BG"/>
        </w:rPr>
        <w:t xml:space="preserve">35-39. </w:t>
      </w:r>
      <w:r w:rsidR="003741BC" w:rsidRPr="00AE5374">
        <w:rPr>
          <w:rFonts w:asciiTheme="minorHAnsi" w:eastAsia="Calibri" w:hAnsiTheme="minorHAnsi" w:cstheme="minorHAnsi"/>
          <w:sz w:val="22"/>
          <w:szCs w:val="22"/>
          <w:lang w:val="bg-BG"/>
        </w:rPr>
        <w:t xml:space="preserve"> </w:t>
      </w:r>
      <w:bookmarkEnd w:id="2"/>
      <w:r w:rsidR="003741BC" w:rsidRPr="00AE5374">
        <w:rPr>
          <w:rFonts w:asciiTheme="minorHAnsi" w:eastAsia="Calibri" w:hAnsiTheme="minorHAnsi" w:cstheme="minorHAnsi"/>
          <w:sz w:val="22"/>
          <w:szCs w:val="22"/>
          <w:lang w:val="bg-BG"/>
        </w:rPr>
        <w:t xml:space="preserve">(Индексирано в Българска медицинска наука, </w:t>
      </w:r>
      <w:r w:rsidR="003741BC" w:rsidRPr="00AE5374">
        <w:rPr>
          <w:rFonts w:asciiTheme="minorHAnsi" w:eastAsia="Calibri" w:hAnsiTheme="minorHAnsi" w:cstheme="minorHAnsi"/>
          <w:sz w:val="22"/>
          <w:szCs w:val="22"/>
        </w:rPr>
        <w:t xml:space="preserve">CABI, </w:t>
      </w:r>
      <w:r w:rsidR="003741BC" w:rsidRPr="00AE5374">
        <w:rPr>
          <w:rFonts w:asciiTheme="minorHAnsi" w:eastAsia="Calibri" w:hAnsiTheme="minorHAnsi" w:cstheme="minorHAnsi"/>
          <w:sz w:val="22"/>
          <w:szCs w:val="22"/>
          <w:u w:val="single"/>
        </w:rPr>
        <w:t>Web of Science</w:t>
      </w:r>
      <w:r w:rsidR="003741BC" w:rsidRPr="00AE5374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3741BC" w:rsidRPr="00AE5374">
        <w:rPr>
          <w:color w:val="000000" w:themeColor="text1"/>
          <w:sz w:val="22"/>
          <w:szCs w:val="22"/>
        </w:rPr>
        <w:t xml:space="preserve"> </w:t>
      </w:r>
      <w:hyperlink r:id="rId15" w:history="1">
        <w:r w:rsidR="003741BC" w:rsidRPr="00500434">
          <w:rPr>
            <w:rStyle w:val="Hyperlink"/>
            <w:rFonts w:asciiTheme="minorHAnsi" w:eastAsia="Calibri" w:hAnsiTheme="minorHAnsi" w:cstheme="minorHAnsi"/>
            <w:sz w:val="18"/>
            <w:szCs w:val="18"/>
          </w:rPr>
          <w:t>https://randii.nacid.bg/register/search</w:t>
        </w:r>
      </w:hyperlink>
    </w:p>
    <w:p w14:paraId="2581EEC5" w14:textId="77777777" w:rsidR="000155D6" w:rsidRPr="00571B9B" w:rsidRDefault="000155D6" w:rsidP="000155D6">
      <w:pPr>
        <w:pStyle w:val="NoSpacing"/>
        <w:numPr>
          <w:ilvl w:val="0"/>
          <w:numId w:val="4"/>
        </w:numPr>
        <w:spacing w:after="240"/>
        <w:rPr>
          <w:rFonts w:eastAsia="Calibri"/>
        </w:rPr>
      </w:pPr>
      <w:r w:rsidRPr="003E29A7">
        <w:rPr>
          <w:rFonts w:asciiTheme="minorHAnsi" w:hAnsiTheme="minorHAnsi"/>
        </w:rPr>
        <w:lastRenderedPageBreak/>
        <w:t>Маринов, Д</w:t>
      </w:r>
      <w:r>
        <w:rPr>
          <w:rFonts w:asciiTheme="minorHAnsi" w:hAnsiTheme="minorHAnsi"/>
        </w:rPr>
        <w:t>.</w:t>
      </w:r>
      <w:r w:rsidRPr="003E29A7">
        <w:rPr>
          <w:rFonts w:asciiTheme="minorHAnsi" w:hAnsiTheme="minorHAnsi"/>
        </w:rPr>
        <w:t xml:space="preserve">, </w:t>
      </w:r>
      <w:r w:rsidRPr="0019586B">
        <w:rPr>
          <w:rFonts w:asciiTheme="minorHAnsi" w:hAnsiTheme="minorHAnsi"/>
          <w:b/>
        </w:rPr>
        <w:t>В. Белчева</w:t>
      </w:r>
      <w:r w:rsidRPr="00703909">
        <w:rPr>
          <w:rFonts w:asciiTheme="minorHAnsi" w:hAnsiTheme="minorHAnsi"/>
        </w:rPr>
        <w:t xml:space="preserve">, </w:t>
      </w:r>
      <w:r w:rsidRPr="0019586B">
        <w:rPr>
          <w:rFonts w:asciiTheme="minorHAnsi" w:hAnsiTheme="minorHAnsi"/>
        </w:rPr>
        <w:t>Е. Григоров</w:t>
      </w:r>
      <w:r>
        <w:rPr>
          <w:rFonts w:asciiTheme="minorHAnsi" w:hAnsiTheme="minorHAnsi"/>
          <w:b/>
        </w:rPr>
        <w:t xml:space="preserve">, </w:t>
      </w:r>
      <w:r w:rsidRPr="00571B9B">
        <w:rPr>
          <w:rFonts w:asciiTheme="minorHAnsi" w:hAnsiTheme="minorHAnsi"/>
        </w:rPr>
        <w:t>В. Стойкова</w:t>
      </w:r>
      <w:r w:rsidRPr="0070390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571B9B">
        <w:rPr>
          <w:rFonts w:asciiTheme="minorHAnsi" w:hAnsiTheme="minorHAnsi"/>
        </w:rPr>
        <w:t>Фармакологични аспекти на медикаментозното прекъсване на бременност.</w:t>
      </w:r>
      <w:r>
        <w:rPr>
          <w:rFonts w:asciiTheme="minorHAnsi" w:hAnsiTheme="minorHAnsi"/>
        </w:rPr>
        <w:t xml:space="preserve"> </w:t>
      </w:r>
      <w:r w:rsidRPr="0002372B">
        <w:rPr>
          <w:rFonts w:asciiTheme="minorHAnsi" w:eastAsia="Calibri" w:hAnsiTheme="minorHAnsi"/>
          <w:i/>
        </w:rPr>
        <w:t>Медицински преглед (ISSN 1312-2193)</w:t>
      </w:r>
      <w:r>
        <w:rPr>
          <w:rFonts w:asciiTheme="minorHAnsi" w:eastAsia="Calibri" w:hAnsiTheme="minorHAnsi"/>
        </w:rPr>
        <w:t>, 2020</w:t>
      </w:r>
      <w:r w:rsidRPr="0002372B">
        <w:rPr>
          <w:rFonts w:asciiTheme="minorHAnsi" w:eastAsia="Calibri" w:hAnsiTheme="minorHAnsi"/>
        </w:rPr>
        <w:t xml:space="preserve"> (</w:t>
      </w:r>
      <w:r>
        <w:rPr>
          <w:rFonts w:asciiTheme="minorHAnsi" w:eastAsia="Calibri" w:hAnsiTheme="minorHAnsi"/>
          <w:b/>
        </w:rPr>
        <w:t>56</w:t>
      </w:r>
      <w:r w:rsidRPr="0002372B">
        <w:rPr>
          <w:rFonts w:asciiTheme="minorHAnsi" w:eastAsia="Calibri" w:hAnsiTheme="minorHAnsi"/>
        </w:rPr>
        <w:t xml:space="preserve">), </w:t>
      </w:r>
      <w:r w:rsidRPr="0002372B">
        <w:rPr>
          <w:rFonts w:asciiTheme="minorHAnsi" w:hAnsiTheme="minorHAnsi"/>
        </w:rPr>
        <w:t>No.</w:t>
      </w:r>
      <w:r>
        <w:rPr>
          <w:rFonts w:asciiTheme="minorHAnsi" w:eastAsia="Calibri" w:hAnsiTheme="minorHAnsi"/>
        </w:rPr>
        <w:t>4, с.12-23</w:t>
      </w:r>
      <w:r w:rsidRPr="0002372B">
        <w:rPr>
          <w:rFonts w:asciiTheme="minorHAnsi" w:eastAsia="Calibri" w:hAnsiTheme="minorHAnsi"/>
        </w:rPr>
        <w:t xml:space="preserve">. </w:t>
      </w:r>
      <w:r w:rsidRPr="00C32242">
        <w:rPr>
          <w:rFonts w:asciiTheme="minorHAnsi" w:eastAsia="Calibri" w:hAnsiTheme="minorHAnsi"/>
        </w:rPr>
        <w:t>(Индексирано в EBSCO</w:t>
      </w:r>
      <w:r>
        <w:rPr>
          <w:rFonts w:asciiTheme="minorHAnsi" w:eastAsia="Calibri" w:hAnsiTheme="minorHAnsi"/>
        </w:rPr>
        <w:t xml:space="preserve">, </w:t>
      </w:r>
      <w:r w:rsidRPr="003A50F3">
        <w:rPr>
          <w:rFonts w:asciiTheme="minorHAnsi" w:eastAsia="Calibri" w:hAnsiTheme="minorHAnsi"/>
        </w:rPr>
        <w:t xml:space="preserve">CABI, </w:t>
      </w:r>
      <w:proofErr w:type="spellStart"/>
      <w:r w:rsidRPr="003A50F3">
        <w:rPr>
          <w:rFonts w:asciiTheme="minorHAnsi" w:eastAsia="Calibri" w:hAnsiTheme="minorHAnsi"/>
          <w:u w:val="single"/>
        </w:rPr>
        <w:t>Web</w:t>
      </w:r>
      <w:proofErr w:type="spellEnd"/>
      <w:r w:rsidRPr="003A50F3">
        <w:rPr>
          <w:rFonts w:asciiTheme="minorHAnsi" w:eastAsia="Calibri" w:hAnsiTheme="minorHAnsi"/>
          <w:u w:val="single"/>
        </w:rPr>
        <w:t xml:space="preserve"> </w:t>
      </w:r>
      <w:proofErr w:type="spellStart"/>
      <w:r w:rsidRPr="003A50F3">
        <w:rPr>
          <w:rFonts w:asciiTheme="minorHAnsi" w:eastAsia="Calibri" w:hAnsiTheme="minorHAnsi"/>
          <w:u w:val="single"/>
        </w:rPr>
        <w:t>of</w:t>
      </w:r>
      <w:proofErr w:type="spellEnd"/>
      <w:r w:rsidRPr="003A50F3">
        <w:rPr>
          <w:rFonts w:asciiTheme="minorHAnsi" w:eastAsia="Calibri" w:hAnsiTheme="minorHAnsi"/>
          <w:u w:val="single"/>
        </w:rPr>
        <w:t xml:space="preserve"> Science</w:t>
      </w:r>
      <w:r w:rsidRPr="00C32242">
        <w:rPr>
          <w:rFonts w:asciiTheme="minorHAnsi" w:eastAsia="Calibri" w:hAnsiTheme="minorHAnsi"/>
        </w:rPr>
        <w:t>)</w:t>
      </w:r>
      <w:r>
        <w:rPr>
          <w:rFonts w:asciiTheme="minorHAnsi" w:eastAsia="Calibri" w:hAnsiTheme="minorHAnsi"/>
        </w:rPr>
        <w:t xml:space="preserve"> </w:t>
      </w:r>
      <w:hyperlink r:id="rId16" w:history="1">
        <w:r w:rsidRPr="00500434">
          <w:rPr>
            <w:rStyle w:val="Hyperlink"/>
            <w:rFonts w:asciiTheme="minorHAnsi" w:eastAsia="Calibri" w:hAnsiTheme="minorHAnsi" w:cstheme="minorHAnsi"/>
            <w:sz w:val="18"/>
            <w:szCs w:val="18"/>
          </w:rPr>
          <w:t>https://randii.nacid.bg/register/search</w:t>
        </w:r>
      </w:hyperlink>
    </w:p>
    <w:p w14:paraId="09613D4F" w14:textId="77777777" w:rsidR="000155D6" w:rsidRPr="00C12906" w:rsidRDefault="000155D6" w:rsidP="000155D6">
      <w:pPr>
        <w:pStyle w:val="ListParagraph"/>
        <w:numPr>
          <w:ilvl w:val="0"/>
          <w:numId w:val="4"/>
        </w:numPr>
        <w:spacing w:after="200" w:line="276" w:lineRule="auto"/>
        <w:ind w:left="782" w:hanging="357"/>
        <w:contextualSpacing w:val="0"/>
        <w:rPr>
          <w:rStyle w:val="Hyperlink"/>
          <w:rFonts w:asciiTheme="minorHAnsi" w:hAnsiTheme="minorHAnsi"/>
          <w:sz w:val="22"/>
          <w:szCs w:val="22"/>
        </w:rPr>
      </w:pPr>
      <w:proofErr w:type="spellStart"/>
      <w:r w:rsidRPr="00C12906">
        <w:rPr>
          <w:rFonts w:asciiTheme="minorHAnsi" w:hAnsiTheme="minorHAnsi"/>
          <w:sz w:val="22"/>
          <w:szCs w:val="22"/>
        </w:rPr>
        <w:t>Маринов</w:t>
      </w:r>
      <w:proofErr w:type="spellEnd"/>
      <w:r w:rsidRPr="00C12906">
        <w:rPr>
          <w:rFonts w:asciiTheme="minorHAnsi" w:hAnsiTheme="minorHAnsi"/>
          <w:sz w:val="22"/>
          <w:szCs w:val="22"/>
          <w:lang w:val="bg-BG"/>
        </w:rPr>
        <w:t>,</w:t>
      </w:r>
      <w:r w:rsidRPr="00C12906">
        <w:rPr>
          <w:rFonts w:asciiTheme="minorHAnsi" w:hAnsiTheme="minorHAnsi"/>
          <w:sz w:val="22"/>
          <w:szCs w:val="22"/>
        </w:rPr>
        <w:t xml:space="preserve"> </w:t>
      </w:r>
      <w:r w:rsidRPr="00C12906">
        <w:rPr>
          <w:rFonts w:asciiTheme="minorHAnsi" w:hAnsiTheme="minorHAnsi"/>
          <w:sz w:val="22"/>
          <w:szCs w:val="22"/>
          <w:lang w:val="bg-BG"/>
        </w:rPr>
        <w:t>Д.</w:t>
      </w:r>
      <w:r w:rsidRPr="00C12906">
        <w:rPr>
          <w:rFonts w:asciiTheme="minorHAnsi" w:hAnsiTheme="minorHAnsi"/>
          <w:sz w:val="22"/>
          <w:szCs w:val="22"/>
        </w:rPr>
        <w:t>,</w:t>
      </w:r>
      <w:r w:rsidRPr="00C12906">
        <w:rPr>
          <w:rFonts w:asciiTheme="minorHAnsi" w:hAnsiTheme="minorHAnsi"/>
          <w:sz w:val="22"/>
          <w:szCs w:val="22"/>
          <w:lang w:val="bg-BG"/>
        </w:rPr>
        <w:t xml:space="preserve"> </w:t>
      </w:r>
      <w:r w:rsidRPr="0019586B">
        <w:rPr>
          <w:rFonts w:asciiTheme="minorHAnsi" w:hAnsiTheme="minorHAnsi"/>
          <w:b/>
          <w:sz w:val="22"/>
          <w:szCs w:val="22"/>
        </w:rPr>
        <w:t>В</w:t>
      </w:r>
      <w:r w:rsidRPr="0019586B">
        <w:rPr>
          <w:rFonts w:asciiTheme="minorHAnsi" w:hAnsiTheme="minorHAnsi"/>
          <w:b/>
          <w:sz w:val="22"/>
          <w:szCs w:val="22"/>
          <w:lang w:val="bg-BG"/>
        </w:rPr>
        <w:t>.</w:t>
      </w:r>
      <w:r w:rsidRPr="0019586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9586B">
        <w:rPr>
          <w:rFonts w:asciiTheme="minorHAnsi" w:hAnsiTheme="minorHAnsi"/>
          <w:b/>
          <w:sz w:val="22"/>
          <w:szCs w:val="22"/>
        </w:rPr>
        <w:t>Белчева</w:t>
      </w:r>
      <w:proofErr w:type="spellEnd"/>
      <w:r w:rsidRPr="00C12906">
        <w:rPr>
          <w:rFonts w:asciiTheme="minorHAnsi" w:hAnsiTheme="minorHAnsi"/>
          <w:sz w:val="22"/>
          <w:szCs w:val="22"/>
        </w:rPr>
        <w:t>,</w:t>
      </w:r>
      <w:r w:rsidRPr="0019586B">
        <w:rPr>
          <w:rFonts w:asciiTheme="minorHAnsi" w:hAnsiTheme="minorHAnsi"/>
          <w:sz w:val="22"/>
          <w:szCs w:val="22"/>
        </w:rPr>
        <w:t xml:space="preserve"> Е</w:t>
      </w:r>
      <w:r w:rsidRPr="0019586B">
        <w:rPr>
          <w:rFonts w:asciiTheme="minorHAnsi" w:hAnsiTheme="minorHAnsi"/>
          <w:sz w:val="22"/>
          <w:szCs w:val="22"/>
          <w:lang w:val="bg-BG"/>
        </w:rPr>
        <w:t xml:space="preserve">. </w:t>
      </w:r>
      <w:proofErr w:type="spellStart"/>
      <w:r w:rsidRPr="0019586B">
        <w:rPr>
          <w:rFonts w:asciiTheme="minorHAnsi" w:hAnsiTheme="minorHAnsi"/>
          <w:sz w:val="22"/>
          <w:szCs w:val="22"/>
        </w:rPr>
        <w:t>Григоров</w:t>
      </w:r>
      <w:proofErr w:type="spellEnd"/>
      <w:r w:rsidRPr="00C12906">
        <w:rPr>
          <w:rFonts w:asciiTheme="minorHAnsi" w:hAnsiTheme="minorHAnsi"/>
          <w:sz w:val="22"/>
          <w:szCs w:val="22"/>
          <w:lang w:val="bg-BG"/>
        </w:rPr>
        <w:t>.</w:t>
      </w:r>
      <w:r w:rsidRPr="00C12906">
        <w:rPr>
          <w:rFonts w:asciiTheme="minorHAnsi" w:hAnsiTheme="minorHAnsi"/>
          <w:sz w:val="22"/>
          <w:szCs w:val="22"/>
        </w:rPr>
        <w:t xml:space="preserve"> </w:t>
      </w:r>
      <w:r w:rsidRPr="00C12906">
        <w:rPr>
          <w:rFonts w:asciiTheme="minorHAnsi" w:hAnsiTheme="minorHAnsi"/>
          <w:sz w:val="22"/>
          <w:szCs w:val="22"/>
          <w:lang w:val="bg-BG"/>
        </w:rPr>
        <w:t>П</w:t>
      </w:r>
      <w:proofErr w:type="spellStart"/>
      <w:r w:rsidRPr="00C12906">
        <w:rPr>
          <w:rFonts w:asciiTheme="minorHAnsi" w:hAnsiTheme="minorHAnsi"/>
          <w:sz w:val="22"/>
          <w:szCs w:val="22"/>
        </w:rPr>
        <w:t>илотно</w:t>
      </w:r>
      <w:proofErr w:type="spellEnd"/>
      <w:r w:rsidRPr="00C1290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2906">
        <w:rPr>
          <w:rFonts w:asciiTheme="minorHAnsi" w:hAnsiTheme="minorHAnsi"/>
          <w:sz w:val="22"/>
          <w:szCs w:val="22"/>
        </w:rPr>
        <w:t>проучване</w:t>
      </w:r>
      <w:proofErr w:type="spellEnd"/>
      <w:r w:rsidRPr="00C1290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2906">
        <w:rPr>
          <w:rFonts w:asciiTheme="minorHAnsi" w:hAnsiTheme="minorHAnsi"/>
          <w:sz w:val="22"/>
          <w:szCs w:val="22"/>
        </w:rPr>
        <w:t>за</w:t>
      </w:r>
      <w:proofErr w:type="spellEnd"/>
      <w:r w:rsidRPr="00C1290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2906">
        <w:rPr>
          <w:rFonts w:asciiTheme="minorHAnsi" w:hAnsiTheme="minorHAnsi"/>
          <w:sz w:val="22"/>
          <w:szCs w:val="22"/>
        </w:rPr>
        <w:t>отношението</w:t>
      </w:r>
      <w:proofErr w:type="spellEnd"/>
      <w:r w:rsidRPr="00C1290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2906">
        <w:rPr>
          <w:rFonts w:asciiTheme="minorHAnsi" w:hAnsiTheme="minorHAnsi"/>
          <w:sz w:val="22"/>
          <w:szCs w:val="22"/>
        </w:rPr>
        <w:t>на</w:t>
      </w:r>
      <w:proofErr w:type="spellEnd"/>
      <w:r w:rsidRPr="00C1290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2906">
        <w:rPr>
          <w:rFonts w:asciiTheme="minorHAnsi" w:hAnsiTheme="minorHAnsi"/>
          <w:sz w:val="22"/>
          <w:szCs w:val="22"/>
        </w:rPr>
        <w:t>лекарите</w:t>
      </w:r>
      <w:proofErr w:type="spellEnd"/>
      <w:r w:rsidRPr="00C1290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2906">
        <w:rPr>
          <w:rFonts w:asciiTheme="minorHAnsi" w:hAnsiTheme="minorHAnsi"/>
          <w:sz w:val="22"/>
          <w:szCs w:val="22"/>
        </w:rPr>
        <w:t>към</w:t>
      </w:r>
      <w:proofErr w:type="spellEnd"/>
      <w:r w:rsidRPr="00C1290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2906">
        <w:rPr>
          <w:rFonts w:asciiTheme="minorHAnsi" w:hAnsiTheme="minorHAnsi"/>
          <w:sz w:val="22"/>
          <w:szCs w:val="22"/>
        </w:rPr>
        <w:t>медикаментозния</w:t>
      </w:r>
      <w:proofErr w:type="spellEnd"/>
      <w:r w:rsidRPr="00C1290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12906">
        <w:rPr>
          <w:rFonts w:asciiTheme="minorHAnsi" w:hAnsiTheme="minorHAnsi"/>
          <w:sz w:val="22"/>
          <w:szCs w:val="22"/>
        </w:rPr>
        <w:t>аборт</w:t>
      </w:r>
      <w:proofErr w:type="spellEnd"/>
      <w:r w:rsidRPr="00C12906">
        <w:rPr>
          <w:rFonts w:asciiTheme="minorHAnsi" w:hAnsiTheme="minorHAnsi"/>
          <w:sz w:val="22"/>
          <w:szCs w:val="22"/>
        </w:rPr>
        <w:t xml:space="preserve"> в </w:t>
      </w:r>
      <w:r w:rsidRPr="00C12906">
        <w:rPr>
          <w:rFonts w:asciiTheme="minorHAnsi" w:hAnsiTheme="minorHAnsi"/>
          <w:sz w:val="22"/>
          <w:szCs w:val="22"/>
          <w:lang w:val="bg-BG"/>
        </w:rPr>
        <w:t>Б</w:t>
      </w:r>
      <w:proofErr w:type="spellStart"/>
      <w:r w:rsidRPr="00C12906">
        <w:rPr>
          <w:rFonts w:asciiTheme="minorHAnsi" w:hAnsiTheme="minorHAnsi"/>
          <w:sz w:val="22"/>
          <w:szCs w:val="22"/>
        </w:rPr>
        <w:t>ългария</w:t>
      </w:r>
      <w:proofErr w:type="spellEnd"/>
      <w:r w:rsidRPr="00C12906">
        <w:rPr>
          <w:rFonts w:asciiTheme="minorHAnsi" w:hAnsiTheme="minorHAnsi"/>
          <w:sz w:val="22"/>
          <w:szCs w:val="22"/>
          <w:lang w:val="bg-BG"/>
        </w:rPr>
        <w:t>.</w:t>
      </w:r>
      <w:r w:rsidRPr="00703909">
        <w:t xml:space="preserve"> </w:t>
      </w:r>
      <w:proofErr w:type="spellStart"/>
      <w:r w:rsidRPr="00C12906">
        <w:rPr>
          <w:rFonts w:ascii="Calibri" w:hAnsi="Calibri" w:cstheme="minorBidi"/>
          <w:i/>
          <w:sz w:val="22"/>
          <w:szCs w:val="22"/>
          <w:lang w:val="en-US"/>
        </w:rPr>
        <w:t>Българско</w:t>
      </w:r>
      <w:proofErr w:type="spellEnd"/>
      <w:r w:rsidRPr="00C12906">
        <w:rPr>
          <w:rFonts w:ascii="Calibri" w:hAnsi="Calibri" w:cstheme="minorBidi"/>
          <w:i/>
          <w:sz w:val="22"/>
          <w:szCs w:val="22"/>
          <w:lang w:val="en-US"/>
        </w:rPr>
        <w:t xml:space="preserve"> </w:t>
      </w:r>
      <w:proofErr w:type="spellStart"/>
      <w:r w:rsidRPr="00C12906">
        <w:rPr>
          <w:rFonts w:ascii="Calibri" w:hAnsi="Calibri" w:cstheme="minorBidi"/>
          <w:i/>
          <w:sz w:val="22"/>
          <w:szCs w:val="22"/>
          <w:lang w:val="en-US"/>
        </w:rPr>
        <w:t>списание</w:t>
      </w:r>
      <w:proofErr w:type="spellEnd"/>
      <w:r w:rsidRPr="00C12906">
        <w:rPr>
          <w:rFonts w:ascii="Calibri" w:hAnsi="Calibri" w:cstheme="minorBidi"/>
          <w:i/>
          <w:sz w:val="22"/>
          <w:szCs w:val="22"/>
          <w:lang w:val="en-US"/>
        </w:rPr>
        <w:t xml:space="preserve"> </w:t>
      </w:r>
      <w:proofErr w:type="spellStart"/>
      <w:r w:rsidRPr="00C12906">
        <w:rPr>
          <w:rFonts w:ascii="Calibri" w:hAnsi="Calibri" w:cstheme="minorBidi"/>
          <w:i/>
          <w:sz w:val="22"/>
          <w:szCs w:val="22"/>
          <w:lang w:val="en-US"/>
        </w:rPr>
        <w:t>за</w:t>
      </w:r>
      <w:proofErr w:type="spellEnd"/>
      <w:r w:rsidRPr="00C12906">
        <w:rPr>
          <w:rFonts w:ascii="Calibri" w:hAnsi="Calibri" w:cstheme="minorBidi"/>
          <w:i/>
          <w:sz w:val="22"/>
          <w:szCs w:val="22"/>
          <w:lang w:val="en-US"/>
        </w:rPr>
        <w:t xml:space="preserve"> </w:t>
      </w:r>
      <w:proofErr w:type="spellStart"/>
      <w:r w:rsidRPr="00C12906">
        <w:rPr>
          <w:rFonts w:ascii="Calibri" w:hAnsi="Calibri" w:cstheme="minorBidi"/>
          <w:i/>
          <w:sz w:val="22"/>
          <w:szCs w:val="22"/>
          <w:lang w:val="en-US"/>
        </w:rPr>
        <w:t>обществено</w:t>
      </w:r>
      <w:proofErr w:type="spellEnd"/>
      <w:r w:rsidRPr="00C12906">
        <w:rPr>
          <w:rFonts w:ascii="Calibri" w:hAnsi="Calibri" w:cstheme="minorBidi"/>
          <w:i/>
          <w:sz w:val="22"/>
          <w:szCs w:val="22"/>
          <w:lang w:val="en-US"/>
        </w:rPr>
        <w:t xml:space="preserve"> </w:t>
      </w:r>
      <w:proofErr w:type="spellStart"/>
      <w:r w:rsidRPr="00C12906">
        <w:rPr>
          <w:rFonts w:ascii="Calibri" w:hAnsi="Calibri" w:cstheme="minorBidi"/>
          <w:i/>
          <w:sz w:val="22"/>
          <w:szCs w:val="22"/>
          <w:lang w:val="en-US"/>
        </w:rPr>
        <w:t>здраве</w:t>
      </w:r>
      <w:proofErr w:type="spellEnd"/>
      <w:r w:rsidRPr="00C12906">
        <w:rPr>
          <w:rFonts w:ascii="Calibri" w:hAnsi="Calibri" w:cstheme="minorBidi"/>
          <w:i/>
          <w:sz w:val="22"/>
          <w:szCs w:val="22"/>
          <w:lang w:val="en-US"/>
        </w:rPr>
        <w:t xml:space="preserve"> (ISSN 1313-860Х)</w:t>
      </w:r>
      <w:r w:rsidRPr="00C12906">
        <w:rPr>
          <w:rFonts w:ascii="Calibri" w:hAnsi="Calibri" w:cstheme="minorBidi"/>
          <w:sz w:val="22"/>
          <w:szCs w:val="22"/>
          <w:lang w:val="en-US"/>
        </w:rPr>
        <w:t>, 2020 (</w:t>
      </w:r>
      <w:r w:rsidRPr="006F55D5">
        <w:rPr>
          <w:rFonts w:ascii="Calibri" w:hAnsi="Calibri" w:cstheme="minorBidi"/>
          <w:b/>
          <w:sz w:val="22"/>
          <w:szCs w:val="22"/>
          <w:lang w:val="en-US"/>
        </w:rPr>
        <w:t>12</w:t>
      </w:r>
      <w:r w:rsidRPr="00C12906">
        <w:rPr>
          <w:rFonts w:ascii="Calibri" w:hAnsi="Calibri" w:cstheme="minorBidi"/>
          <w:sz w:val="22"/>
          <w:szCs w:val="22"/>
          <w:lang w:val="en-US"/>
        </w:rPr>
        <w:t>), No.</w:t>
      </w:r>
      <w:r w:rsidRPr="00C12906">
        <w:rPr>
          <w:rFonts w:ascii="Calibri" w:hAnsi="Calibri" w:cstheme="minorBidi"/>
          <w:sz w:val="22"/>
          <w:szCs w:val="22"/>
          <w:lang w:val="bg-BG"/>
        </w:rPr>
        <w:t>3</w:t>
      </w:r>
      <w:r w:rsidRPr="00C12906">
        <w:rPr>
          <w:rFonts w:ascii="Calibri" w:hAnsi="Calibri" w:cstheme="minorBidi"/>
          <w:sz w:val="22"/>
          <w:szCs w:val="22"/>
          <w:lang w:val="en-US"/>
        </w:rPr>
        <w:t>, с.</w:t>
      </w:r>
      <w:r w:rsidRPr="00C12906">
        <w:rPr>
          <w:rFonts w:ascii="Calibri" w:hAnsi="Calibri" w:cstheme="minorBidi"/>
          <w:sz w:val="22"/>
          <w:szCs w:val="22"/>
          <w:lang w:val="bg-BG"/>
        </w:rPr>
        <w:t xml:space="preserve"> 27-39.</w:t>
      </w:r>
      <w:r w:rsidRPr="00C12906">
        <w:rPr>
          <w:rFonts w:ascii="Calibri" w:hAnsi="Calibri" w:cstheme="minorBidi"/>
          <w:sz w:val="22"/>
          <w:szCs w:val="22"/>
          <w:lang w:val="en-US"/>
        </w:rPr>
        <w:t xml:space="preserve"> (</w:t>
      </w:r>
      <w:proofErr w:type="spellStart"/>
      <w:r w:rsidRPr="00C12906">
        <w:rPr>
          <w:rFonts w:ascii="Calibri" w:hAnsi="Calibri" w:cstheme="minorBidi"/>
          <w:sz w:val="22"/>
          <w:szCs w:val="22"/>
          <w:lang w:val="en-US"/>
        </w:rPr>
        <w:t>Индексирано</w:t>
      </w:r>
      <w:proofErr w:type="spellEnd"/>
      <w:r w:rsidRPr="00C12906">
        <w:rPr>
          <w:rFonts w:ascii="Calibri" w:hAnsi="Calibri" w:cstheme="minorBidi"/>
          <w:sz w:val="22"/>
          <w:szCs w:val="22"/>
          <w:lang w:val="en-US"/>
        </w:rPr>
        <w:t xml:space="preserve"> в EBSCO</w:t>
      </w:r>
      <w:r w:rsidRPr="00C12906">
        <w:rPr>
          <w:rFonts w:ascii="Calibri" w:hAnsi="Calibri" w:cstheme="minorBidi"/>
          <w:sz w:val="22"/>
          <w:szCs w:val="22"/>
          <w:lang w:val="bg-BG"/>
        </w:rPr>
        <w:t>,</w:t>
      </w:r>
      <w:r w:rsidRPr="00C12906">
        <w:rPr>
          <w:rFonts w:ascii="Calibri" w:hAnsi="Calibri" w:cstheme="minorBidi"/>
          <w:sz w:val="22"/>
          <w:szCs w:val="22"/>
          <w:lang w:val="en-US"/>
        </w:rPr>
        <w:t xml:space="preserve"> ICI</w:t>
      </w:r>
      <w:r w:rsidRPr="00C12906">
        <w:rPr>
          <w:rFonts w:ascii="Calibri" w:hAnsi="Calibri" w:cstheme="minorBidi"/>
          <w:sz w:val="22"/>
          <w:szCs w:val="22"/>
          <w:lang w:val="bg-BG"/>
        </w:rPr>
        <w:t xml:space="preserve">, </w:t>
      </w:r>
      <w:r w:rsidRPr="00C12906">
        <w:rPr>
          <w:rFonts w:asciiTheme="minorHAnsi" w:eastAsia="Calibri" w:hAnsiTheme="minorHAnsi"/>
          <w:sz w:val="22"/>
          <w:szCs w:val="22"/>
          <w:lang w:val="en-US"/>
        </w:rPr>
        <w:t xml:space="preserve">CABI, </w:t>
      </w:r>
      <w:r w:rsidRPr="00C12906">
        <w:rPr>
          <w:rFonts w:asciiTheme="minorHAnsi" w:eastAsia="Calibri" w:hAnsiTheme="minorHAnsi"/>
          <w:sz w:val="22"/>
          <w:szCs w:val="22"/>
          <w:u w:val="single"/>
          <w:lang w:val="en-US"/>
        </w:rPr>
        <w:t>Web of Science</w:t>
      </w:r>
      <w:r w:rsidRPr="00C12906">
        <w:rPr>
          <w:rFonts w:ascii="Calibri" w:hAnsi="Calibri" w:cstheme="minorBidi"/>
          <w:sz w:val="22"/>
          <w:szCs w:val="22"/>
          <w:lang w:val="en-US"/>
        </w:rPr>
        <w:t>)</w:t>
      </w:r>
      <w:r w:rsidRPr="00C12906">
        <w:rPr>
          <w:rFonts w:asciiTheme="minorHAnsi" w:eastAsia="Calibri" w:hAnsiTheme="minorHAnsi"/>
          <w:sz w:val="22"/>
          <w:szCs w:val="22"/>
          <w:lang w:val="bg-BG"/>
        </w:rPr>
        <w:t xml:space="preserve"> </w:t>
      </w:r>
      <w:hyperlink r:id="rId17" w:history="1">
        <w:r w:rsidRPr="00C12906">
          <w:rPr>
            <w:rStyle w:val="Hyperlink"/>
            <w:rFonts w:asciiTheme="minorHAnsi" w:eastAsia="Calibri" w:hAnsiTheme="minorHAnsi" w:cstheme="minorHAnsi"/>
            <w:sz w:val="18"/>
            <w:szCs w:val="18"/>
          </w:rPr>
          <w:t>https://randii.nacid.bg/register/search</w:t>
        </w:r>
      </w:hyperlink>
      <w:r w:rsidRPr="00C12906">
        <w:rPr>
          <w:rStyle w:val="Hyperlink"/>
          <w:rFonts w:asciiTheme="minorHAnsi" w:eastAsia="Calibri" w:hAnsiTheme="minorHAnsi" w:cstheme="minorHAnsi"/>
          <w:sz w:val="18"/>
          <w:szCs w:val="18"/>
        </w:rPr>
        <w:t xml:space="preserve"> </w:t>
      </w:r>
    </w:p>
    <w:p w14:paraId="508EFB0A" w14:textId="04B1D1F6" w:rsidR="00103DBA" w:rsidRPr="003741BC" w:rsidRDefault="00DF19EF" w:rsidP="00CC6B46">
      <w:pPr>
        <w:pStyle w:val="ListParagraph"/>
        <w:numPr>
          <w:ilvl w:val="0"/>
          <w:numId w:val="4"/>
        </w:numPr>
        <w:spacing w:after="240"/>
        <w:rPr>
          <w:rFonts w:asciiTheme="minorHAnsi" w:eastAsia="Calibri" w:hAnsiTheme="minorHAnsi"/>
          <w:i/>
          <w:sz w:val="22"/>
          <w:szCs w:val="22"/>
        </w:rPr>
      </w:pPr>
      <w:proofErr w:type="spellStart"/>
      <w:r w:rsidRPr="00DF19EF">
        <w:rPr>
          <w:rFonts w:asciiTheme="minorHAnsi" w:hAnsiTheme="minorHAnsi"/>
          <w:sz w:val="22"/>
          <w:szCs w:val="22"/>
        </w:rPr>
        <w:t>Ночева</w:t>
      </w:r>
      <w:proofErr w:type="spellEnd"/>
      <w:r w:rsidRPr="00DF19EF">
        <w:rPr>
          <w:rFonts w:asciiTheme="minorHAnsi" w:hAnsiTheme="minorHAnsi"/>
          <w:sz w:val="22"/>
          <w:szCs w:val="22"/>
        </w:rPr>
        <w:t>,</w:t>
      </w:r>
      <w:r w:rsidR="003741BC">
        <w:rPr>
          <w:rFonts w:asciiTheme="minorHAnsi" w:hAnsiTheme="minorHAnsi"/>
          <w:sz w:val="22"/>
          <w:szCs w:val="22"/>
        </w:rPr>
        <w:t xml:space="preserve"> </w:t>
      </w:r>
      <w:r w:rsidR="003741BC">
        <w:rPr>
          <w:rFonts w:asciiTheme="minorHAnsi" w:hAnsiTheme="minorHAnsi"/>
          <w:sz w:val="22"/>
          <w:szCs w:val="22"/>
          <w:lang w:val="bg-BG"/>
        </w:rPr>
        <w:t>Хр.,</w:t>
      </w:r>
      <w:r w:rsidRPr="00DF19EF">
        <w:rPr>
          <w:rFonts w:asciiTheme="minorHAnsi" w:hAnsiTheme="minorHAnsi"/>
          <w:sz w:val="22"/>
          <w:szCs w:val="22"/>
        </w:rPr>
        <w:t xml:space="preserve"> Е. </w:t>
      </w:r>
      <w:proofErr w:type="spellStart"/>
      <w:r w:rsidRPr="00DF19EF">
        <w:rPr>
          <w:rFonts w:asciiTheme="minorHAnsi" w:hAnsiTheme="minorHAnsi"/>
          <w:sz w:val="22"/>
          <w:szCs w:val="22"/>
        </w:rPr>
        <w:t>Григоров</w:t>
      </w:r>
      <w:proofErr w:type="spellEnd"/>
      <w:r w:rsidRPr="00DF19EF">
        <w:rPr>
          <w:rFonts w:asciiTheme="minorHAnsi" w:hAnsiTheme="minorHAnsi"/>
          <w:sz w:val="22"/>
          <w:szCs w:val="22"/>
        </w:rPr>
        <w:t xml:space="preserve">, </w:t>
      </w:r>
      <w:r w:rsidRPr="00DF19EF">
        <w:rPr>
          <w:rFonts w:asciiTheme="minorHAnsi" w:hAnsiTheme="minorHAnsi"/>
          <w:b/>
          <w:bCs/>
          <w:sz w:val="22"/>
          <w:szCs w:val="22"/>
        </w:rPr>
        <w:t xml:space="preserve">В. </w:t>
      </w:r>
      <w:proofErr w:type="spellStart"/>
      <w:r w:rsidRPr="00DF19EF">
        <w:rPr>
          <w:rFonts w:asciiTheme="minorHAnsi" w:hAnsiTheme="minorHAnsi"/>
          <w:b/>
          <w:bCs/>
          <w:sz w:val="22"/>
          <w:szCs w:val="22"/>
        </w:rPr>
        <w:t>Белчева</w:t>
      </w:r>
      <w:proofErr w:type="spellEnd"/>
      <w:r w:rsidRPr="00DF19EF">
        <w:rPr>
          <w:rFonts w:asciiTheme="minorHAnsi" w:hAnsiTheme="minorHAnsi"/>
          <w:b/>
          <w:bCs/>
          <w:sz w:val="22"/>
          <w:szCs w:val="22"/>
        </w:rPr>
        <w:t>.</w:t>
      </w:r>
      <w:r w:rsidRPr="00DF19EF">
        <w:rPr>
          <w:rFonts w:ascii="Arial-ItalicMT" w:hAnsi="Arial-ItalicMT" w:cs="Arial-ItalicMT"/>
          <w:i/>
          <w:iCs/>
          <w:sz w:val="18"/>
          <w:szCs w:val="18"/>
        </w:rPr>
        <w:t xml:space="preserve"> </w:t>
      </w:r>
      <w:proofErr w:type="spellStart"/>
      <w:r w:rsidRPr="00DF19EF">
        <w:rPr>
          <w:rFonts w:asciiTheme="minorHAnsi" w:hAnsiTheme="minorHAnsi" w:hint="eastAsia"/>
          <w:sz w:val="22"/>
          <w:szCs w:val="22"/>
        </w:rPr>
        <w:t>Ренин</w:t>
      </w:r>
      <w:r w:rsidRPr="00DF19EF">
        <w:rPr>
          <w:rFonts w:asciiTheme="minorHAnsi" w:hAnsiTheme="minorHAnsi"/>
          <w:sz w:val="22"/>
          <w:szCs w:val="22"/>
        </w:rPr>
        <w:t>-</w:t>
      </w:r>
      <w:r w:rsidRPr="00DF19EF">
        <w:rPr>
          <w:rFonts w:asciiTheme="minorHAnsi" w:hAnsiTheme="minorHAnsi" w:hint="eastAsia"/>
          <w:sz w:val="22"/>
          <w:szCs w:val="22"/>
        </w:rPr>
        <w:t>ангиотензин</w:t>
      </w:r>
      <w:r w:rsidRPr="00DF19EF">
        <w:rPr>
          <w:rFonts w:asciiTheme="minorHAnsi" w:hAnsiTheme="minorHAnsi"/>
          <w:sz w:val="22"/>
          <w:szCs w:val="22"/>
        </w:rPr>
        <w:t>-</w:t>
      </w:r>
      <w:r w:rsidRPr="00DF19EF">
        <w:rPr>
          <w:rFonts w:asciiTheme="minorHAnsi" w:hAnsiTheme="minorHAnsi" w:hint="eastAsia"/>
          <w:sz w:val="22"/>
          <w:szCs w:val="22"/>
        </w:rPr>
        <w:t>алдостероновата</w:t>
      </w:r>
      <w:proofErr w:type="spellEnd"/>
      <w:r w:rsidRPr="00DF19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19EF">
        <w:rPr>
          <w:rFonts w:asciiTheme="minorHAnsi" w:hAnsiTheme="minorHAnsi" w:hint="eastAsia"/>
          <w:sz w:val="22"/>
          <w:szCs w:val="22"/>
        </w:rPr>
        <w:t>система</w:t>
      </w:r>
      <w:proofErr w:type="spellEnd"/>
      <w:r w:rsidRPr="00DF19EF">
        <w:rPr>
          <w:rFonts w:asciiTheme="minorHAnsi" w:hAnsiTheme="minorHAnsi"/>
          <w:sz w:val="22"/>
          <w:szCs w:val="22"/>
        </w:rPr>
        <w:t xml:space="preserve"> </w:t>
      </w:r>
      <w:r w:rsidRPr="003741BC">
        <w:rPr>
          <w:rFonts w:asciiTheme="minorHAnsi" w:hAnsiTheme="minorHAnsi" w:cstheme="minorHAnsi"/>
          <w:sz w:val="22"/>
          <w:szCs w:val="22"/>
        </w:rPr>
        <w:t xml:space="preserve">в </w:t>
      </w:r>
      <w:proofErr w:type="spellStart"/>
      <w:r w:rsidRPr="003741BC">
        <w:rPr>
          <w:rFonts w:asciiTheme="minorHAnsi" w:hAnsiTheme="minorHAnsi" w:cstheme="minorHAnsi"/>
          <w:sz w:val="22"/>
          <w:szCs w:val="22"/>
        </w:rPr>
        <w:t>терапията</w:t>
      </w:r>
      <w:proofErr w:type="spellEnd"/>
      <w:r w:rsidRPr="003741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741BC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3741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741BC">
        <w:rPr>
          <w:rFonts w:asciiTheme="minorHAnsi" w:hAnsiTheme="minorHAnsi" w:cstheme="minorHAnsi"/>
          <w:sz w:val="22"/>
          <w:szCs w:val="22"/>
        </w:rPr>
        <w:t>сърдечната</w:t>
      </w:r>
      <w:proofErr w:type="spellEnd"/>
      <w:r w:rsidRPr="003741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741BC">
        <w:rPr>
          <w:rFonts w:asciiTheme="minorHAnsi" w:hAnsiTheme="minorHAnsi" w:cstheme="minorHAnsi"/>
          <w:sz w:val="22"/>
          <w:szCs w:val="22"/>
        </w:rPr>
        <w:t>недостатъчност</w:t>
      </w:r>
      <w:proofErr w:type="spellEnd"/>
      <w:r w:rsidRPr="003741BC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3741BC">
        <w:rPr>
          <w:rFonts w:asciiTheme="minorHAnsi" w:hAnsiTheme="minorHAnsi" w:cstheme="minorHAnsi"/>
          <w:sz w:val="22"/>
          <w:szCs w:val="22"/>
        </w:rPr>
        <w:t>от</w:t>
      </w:r>
      <w:proofErr w:type="spellEnd"/>
      <w:r w:rsidRPr="003741BC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proofErr w:type="gramStart"/>
      <w:r w:rsidRPr="003741BC">
        <w:rPr>
          <w:rFonts w:asciiTheme="minorHAnsi" w:hAnsiTheme="minorHAnsi" w:cstheme="minorHAnsi"/>
          <w:sz w:val="22"/>
          <w:szCs w:val="22"/>
        </w:rPr>
        <w:t>началото</w:t>
      </w:r>
      <w:proofErr w:type="spellEnd"/>
      <w:r w:rsidRPr="003741BC">
        <w:rPr>
          <w:rFonts w:asciiTheme="minorHAnsi" w:hAnsiTheme="minorHAnsi" w:cstheme="minorHAnsi"/>
          <w:sz w:val="22"/>
          <w:szCs w:val="22"/>
        </w:rPr>
        <w:t xml:space="preserve">“ </w:t>
      </w:r>
      <w:proofErr w:type="spellStart"/>
      <w:r w:rsidRPr="003741BC">
        <w:rPr>
          <w:rFonts w:asciiTheme="minorHAnsi" w:hAnsiTheme="minorHAnsi" w:cstheme="minorHAnsi"/>
          <w:sz w:val="22"/>
          <w:szCs w:val="22"/>
        </w:rPr>
        <w:t>до</w:t>
      </w:r>
      <w:proofErr w:type="spellEnd"/>
      <w:proofErr w:type="gramEnd"/>
      <w:r w:rsidRPr="003741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741BC">
        <w:rPr>
          <w:rFonts w:asciiTheme="minorHAnsi" w:hAnsiTheme="minorHAnsi" w:cstheme="minorHAnsi"/>
          <w:sz w:val="22"/>
          <w:szCs w:val="22"/>
        </w:rPr>
        <w:t>предизвикателството</w:t>
      </w:r>
      <w:proofErr w:type="spellEnd"/>
      <w:r w:rsidRPr="003741BC">
        <w:rPr>
          <w:rFonts w:asciiTheme="minorHAnsi" w:hAnsiTheme="minorHAnsi" w:cstheme="minorHAnsi"/>
          <w:sz w:val="22"/>
          <w:szCs w:val="22"/>
        </w:rPr>
        <w:t xml:space="preserve"> </w:t>
      </w:r>
      <w:r w:rsidRPr="003741BC">
        <w:rPr>
          <w:rFonts w:asciiTheme="minorHAnsi" w:hAnsiTheme="minorHAnsi" w:cstheme="minorHAnsi"/>
          <w:sz w:val="22"/>
          <w:szCs w:val="22"/>
          <w:lang w:val="en-US"/>
        </w:rPr>
        <w:t>COVID</w:t>
      </w:r>
      <w:r w:rsidRPr="003741BC">
        <w:rPr>
          <w:rFonts w:asciiTheme="minorHAnsi" w:hAnsiTheme="minorHAnsi" w:cstheme="minorHAnsi"/>
          <w:sz w:val="22"/>
          <w:szCs w:val="22"/>
        </w:rPr>
        <w:t>-19,</w:t>
      </w:r>
      <w:r>
        <w:t xml:space="preserve"> </w:t>
      </w:r>
      <w:proofErr w:type="spellStart"/>
      <w:r w:rsidRPr="00DF19EF">
        <w:rPr>
          <w:rFonts w:ascii="Calibri" w:hAnsi="Calibri"/>
          <w:i/>
          <w:sz w:val="22"/>
          <w:szCs w:val="22"/>
          <w:lang w:val="en-US"/>
        </w:rPr>
        <w:t>Сърдечно-съдови</w:t>
      </w:r>
      <w:proofErr w:type="spellEnd"/>
      <w:r w:rsidRPr="00DF19EF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DF19EF">
        <w:rPr>
          <w:rFonts w:ascii="Calibri" w:hAnsi="Calibri"/>
          <w:i/>
          <w:sz w:val="22"/>
          <w:szCs w:val="22"/>
          <w:lang w:val="en-US"/>
        </w:rPr>
        <w:t>заболявания</w:t>
      </w:r>
      <w:proofErr w:type="spellEnd"/>
      <w:r>
        <w:rPr>
          <w:rFonts w:ascii="Calibri" w:hAnsi="Calibri"/>
          <w:i/>
          <w:sz w:val="22"/>
          <w:szCs w:val="22"/>
          <w:lang w:val="en-US"/>
        </w:rPr>
        <w:t xml:space="preserve"> (ISSN 0204-6865), </w:t>
      </w:r>
      <w:r w:rsidRPr="003741BC">
        <w:rPr>
          <w:rFonts w:ascii="Calibri" w:hAnsi="Calibri"/>
          <w:sz w:val="22"/>
          <w:szCs w:val="22"/>
          <w:lang w:val="en-US"/>
        </w:rPr>
        <w:t>2020 (</w:t>
      </w:r>
      <w:r w:rsidRPr="003741BC">
        <w:rPr>
          <w:rFonts w:ascii="Calibri" w:hAnsi="Calibri"/>
          <w:b/>
          <w:bCs/>
          <w:sz w:val="22"/>
          <w:szCs w:val="22"/>
          <w:lang w:val="en-US"/>
        </w:rPr>
        <w:t>3</w:t>
      </w:r>
      <w:r w:rsidRPr="003741BC">
        <w:rPr>
          <w:rFonts w:ascii="Calibri" w:hAnsi="Calibri"/>
          <w:sz w:val="22"/>
          <w:szCs w:val="22"/>
          <w:lang w:val="en-US"/>
        </w:rPr>
        <w:t>),</w:t>
      </w:r>
      <w:r>
        <w:rPr>
          <w:rFonts w:ascii="Calibri" w:hAnsi="Calibri"/>
          <w:i/>
          <w:sz w:val="22"/>
          <w:szCs w:val="22"/>
          <w:lang w:val="en-US"/>
        </w:rPr>
        <w:t xml:space="preserve"> </w:t>
      </w:r>
      <w:r>
        <w:rPr>
          <w:rFonts w:ascii="Calibri" w:hAnsi="Calibri"/>
          <w:iCs/>
          <w:sz w:val="22"/>
          <w:szCs w:val="22"/>
          <w:lang w:val="bg-BG"/>
        </w:rPr>
        <w:t>с. 3-17. (</w:t>
      </w:r>
      <w:proofErr w:type="spellStart"/>
      <w:r w:rsidRPr="00927CD8">
        <w:rPr>
          <w:rFonts w:ascii="Calibri" w:hAnsi="Calibri"/>
          <w:sz w:val="22"/>
          <w:szCs w:val="22"/>
          <w:lang w:val="en-US"/>
        </w:rPr>
        <w:t>Индексирано</w:t>
      </w:r>
      <w:proofErr w:type="spellEnd"/>
      <w:r w:rsidRPr="00927CD8">
        <w:rPr>
          <w:rFonts w:ascii="Calibri" w:hAnsi="Calibri"/>
          <w:sz w:val="22"/>
          <w:szCs w:val="22"/>
          <w:lang w:val="en-US"/>
        </w:rPr>
        <w:t xml:space="preserve"> в </w:t>
      </w:r>
      <w:r w:rsidRPr="00703909">
        <w:rPr>
          <w:rFonts w:asciiTheme="minorHAnsi" w:eastAsia="Calibri" w:hAnsiTheme="minorHAnsi"/>
          <w:sz w:val="22"/>
          <w:szCs w:val="22"/>
          <w:lang w:val="bg-BG"/>
        </w:rPr>
        <w:t xml:space="preserve">Българска медицинска </w:t>
      </w:r>
      <w:r>
        <w:rPr>
          <w:rFonts w:asciiTheme="minorHAnsi" w:eastAsia="Calibri" w:hAnsiTheme="minorHAnsi"/>
          <w:sz w:val="22"/>
          <w:szCs w:val="22"/>
          <w:lang w:val="bg-BG"/>
        </w:rPr>
        <w:t xml:space="preserve">литература, </w:t>
      </w:r>
      <w:r w:rsidRPr="00927CD8">
        <w:rPr>
          <w:rFonts w:ascii="Calibri" w:hAnsi="Calibri"/>
          <w:sz w:val="22"/>
          <w:szCs w:val="22"/>
          <w:lang w:val="en-US"/>
        </w:rPr>
        <w:t>EBSCO</w:t>
      </w:r>
      <w:r w:rsidRPr="00927CD8">
        <w:rPr>
          <w:rFonts w:ascii="Calibri" w:hAnsi="Calibri"/>
          <w:sz w:val="22"/>
          <w:szCs w:val="22"/>
          <w:lang w:val="bg-BG"/>
        </w:rPr>
        <w:t xml:space="preserve">, </w:t>
      </w:r>
      <w:r w:rsidRPr="00927CD8">
        <w:rPr>
          <w:rFonts w:asciiTheme="minorHAnsi" w:eastAsia="Calibri" w:hAnsiTheme="minorHAnsi"/>
          <w:sz w:val="22"/>
          <w:szCs w:val="22"/>
          <w:lang w:val="en-US"/>
        </w:rPr>
        <w:t xml:space="preserve">CABI, </w:t>
      </w:r>
      <w:r w:rsidRPr="00927CD8">
        <w:rPr>
          <w:rFonts w:asciiTheme="minorHAnsi" w:eastAsia="Calibri" w:hAnsiTheme="minorHAnsi"/>
          <w:sz w:val="22"/>
          <w:szCs w:val="22"/>
          <w:u w:val="single"/>
          <w:lang w:val="en-US"/>
        </w:rPr>
        <w:t>Web of</w:t>
      </w:r>
      <w:r w:rsidR="003F53EB">
        <w:rPr>
          <w:rFonts w:asciiTheme="minorHAnsi" w:eastAsia="Calibri" w:hAnsiTheme="minorHAnsi"/>
          <w:sz w:val="22"/>
          <w:szCs w:val="22"/>
          <w:u w:val="single"/>
          <w:lang w:val="en-US"/>
        </w:rPr>
        <w:t xml:space="preserve"> </w:t>
      </w:r>
      <w:r w:rsidRPr="00927CD8">
        <w:rPr>
          <w:rFonts w:asciiTheme="minorHAnsi" w:eastAsia="Calibri" w:hAnsiTheme="minorHAnsi"/>
          <w:sz w:val="22"/>
          <w:szCs w:val="22"/>
          <w:u w:val="single"/>
          <w:lang w:val="en-US"/>
        </w:rPr>
        <w:t>Science</w:t>
      </w:r>
      <w:r>
        <w:rPr>
          <w:rFonts w:asciiTheme="minorHAnsi" w:eastAsia="Calibri" w:hAnsiTheme="minorHAnsi"/>
          <w:sz w:val="22"/>
          <w:szCs w:val="22"/>
          <w:u w:val="single"/>
          <w:lang w:val="bg-BG"/>
        </w:rPr>
        <w:t>)</w:t>
      </w:r>
      <w:r w:rsidR="003741BC">
        <w:rPr>
          <w:rFonts w:asciiTheme="minorHAnsi" w:eastAsia="Calibri" w:hAnsiTheme="minorHAnsi"/>
          <w:sz w:val="22"/>
          <w:szCs w:val="22"/>
          <w:u w:val="single"/>
          <w:lang w:val="bg-BG"/>
        </w:rPr>
        <w:t xml:space="preserve"> </w:t>
      </w:r>
      <w:hyperlink r:id="rId18" w:history="1">
        <w:r w:rsidR="003741BC" w:rsidRPr="00500434">
          <w:rPr>
            <w:rStyle w:val="Hyperlink"/>
            <w:rFonts w:asciiTheme="minorHAnsi" w:eastAsia="Calibri" w:hAnsiTheme="minorHAnsi" w:cstheme="minorHAnsi"/>
            <w:sz w:val="18"/>
            <w:szCs w:val="18"/>
          </w:rPr>
          <w:t>https://randii.nacid.bg/register/search</w:t>
        </w:r>
      </w:hyperlink>
    </w:p>
    <w:p w14:paraId="1B5AB0B8" w14:textId="15808C49" w:rsidR="00224AE7" w:rsidRDefault="003741BC" w:rsidP="00CC6B46">
      <w:pPr>
        <w:pStyle w:val="NoSpacing"/>
        <w:numPr>
          <w:ilvl w:val="0"/>
          <w:numId w:val="4"/>
        </w:numPr>
        <w:spacing w:after="240"/>
        <w:ind w:left="782" w:hanging="357"/>
      </w:pPr>
      <w:r>
        <w:rPr>
          <w:rFonts w:eastAsia="Calibri"/>
        </w:rPr>
        <w:t>Веков, Т</w:t>
      </w:r>
      <w:r w:rsidRPr="00E210A3">
        <w:rPr>
          <w:rFonts w:eastAsia="Calibri"/>
        </w:rPr>
        <w:t>.,</w:t>
      </w:r>
      <w:r w:rsidRPr="00C836E6">
        <w:rPr>
          <w:rFonts w:eastAsia="Calibri"/>
          <w:b/>
        </w:rPr>
        <w:t xml:space="preserve"> </w:t>
      </w:r>
      <w:r w:rsidRPr="00E210A3">
        <w:rPr>
          <w:rFonts w:eastAsia="Calibri"/>
          <w:b/>
        </w:rPr>
        <w:t>В. Белчева</w:t>
      </w:r>
      <w:r>
        <w:rPr>
          <w:rFonts w:eastAsia="Calibri"/>
        </w:rPr>
        <w:t xml:space="preserve">, Ж. Колев. </w:t>
      </w:r>
      <w:r w:rsidRPr="003741BC">
        <w:rPr>
          <w:color w:val="000000"/>
          <w:shd w:val="clear" w:color="auto" w:fill="FFFFFF"/>
        </w:rPr>
        <w:t xml:space="preserve">Анализ на пазара на </w:t>
      </w:r>
      <w:proofErr w:type="spellStart"/>
      <w:r w:rsidRPr="003741BC">
        <w:rPr>
          <w:color w:val="000000"/>
          <w:shd w:val="clear" w:color="auto" w:fill="FFFFFF"/>
        </w:rPr>
        <w:t>реимбурсирани</w:t>
      </w:r>
      <w:proofErr w:type="spellEnd"/>
      <w:r w:rsidRPr="003741BC">
        <w:rPr>
          <w:color w:val="000000"/>
          <w:shd w:val="clear" w:color="auto" w:fill="FFFFFF"/>
        </w:rPr>
        <w:t xml:space="preserve"> лекарствени продукти за извънболничн</w:t>
      </w:r>
      <w:r>
        <w:rPr>
          <w:color w:val="000000"/>
          <w:shd w:val="clear" w:color="auto" w:fill="FFFFFF"/>
        </w:rPr>
        <w:t>о лечение в Б</w:t>
      </w:r>
      <w:r w:rsidRPr="003741BC">
        <w:rPr>
          <w:color w:val="000000"/>
          <w:shd w:val="clear" w:color="auto" w:fill="FFFFFF"/>
        </w:rPr>
        <w:t>ългария през 2019 г.</w:t>
      </w:r>
      <w:r w:rsidRPr="00C836E6">
        <w:t xml:space="preserve"> </w:t>
      </w:r>
      <w:r w:rsidRPr="00C836E6">
        <w:rPr>
          <w:rFonts w:eastAsia="Calibri"/>
          <w:i/>
        </w:rPr>
        <w:t>Обща медицина (ISSN 1311-1817)</w:t>
      </w:r>
      <w:r>
        <w:rPr>
          <w:rFonts w:eastAsia="Calibri"/>
        </w:rPr>
        <w:t>, 2020</w:t>
      </w:r>
      <w:r w:rsidRPr="00C836E6">
        <w:rPr>
          <w:rFonts w:eastAsia="Calibri"/>
        </w:rPr>
        <w:t xml:space="preserve"> (</w:t>
      </w:r>
      <w:r>
        <w:rPr>
          <w:rFonts w:eastAsia="Calibri"/>
          <w:b/>
        </w:rPr>
        <w:t>22</w:t>
      </w:r>
      <w:r w:rsidRPr="00C836E6">
        <w:rPr>
          <w:rFonts w:eastAsia="Calibri"/>
        </w:rPr>
        <w:t xml:space="preserve">), </w:t>
      </w:r>
      <w:r w:rsidRPr="00C836E6">
        <w:t>No.</w:t>
      </w:r>
      <w:r>
        <w:rPr>
          <w:rFonts w:eastAsia="Calibri"/>
        </w:rPr>
        <w:t>5, с.22-32</w:t>
      </w:r>
      <w:r w:rsidRPr="00C836E6">
        <w:rPr>
          <w:rFonts w:eastAsia="Calibri"/>
        </w:rPr>
        <w:t xml:space="preserve">. (Индексирано в </w:t>
      </w:r>
      <w:r w:rsidRPr="00E210A3">
        <w:rPr>
          <w:rStyle w:val="Strong"/>
          <w:rFonts w:eastAsiaTheme="majorEastAsia"/>
          <w:b w:val="0"/>
        </w:rPr>
        <w:t>EMBASE/</w:t>
      </w:r>
      <w:proofErr w:type="spellStart"/>
      <w:r w:rsidRPr="00E210A3">
        <w:rPr>
          <w:rStyle w:val="Strong"/>
          <w:rFonts w:eastAsiaTheme="majorEastAsia"/>
          <w:b w:val="0"/>
        </w:rPr>
        <w:t>ExcerptaMedicaDatabase</w:t>
      </w:r>
      <w:proofErr w:type="spellEnd"/>
      <w:r w:rsidRPr="003741BC">
        <w:t xml:space="preserve"> </w:t>
      </w:r>
      <w:r w:rsidRPr="003741BC">
        <w:rPr>
          <w:rStyle w:val="style88"/>
        </w:rPr>
        <w:t>и в</w:t>
      </w:r>
      <w:r w:rsidRPr="00E210A3">
        <w:rPr>
          <w:rStyle w:val="style88"/>
          <w:b/>
        </w:rPr>
        <w:t xml:space="preserve"> </w:t>
      </w:r>
      <w:proofErr w:type="spellStart"/>
      <w:r w:rsidRPr="00E210A3">
        <w:rPr>
          <w:rStyle w:val="Strong"/>
          <w:rFonts w:eastAsiaTheme="majorEastAsia"/>
          <w:b w:val="0"/>
        </w:rPr>
        <w:t>SciVerse</w:t>
      </w:r>
      <w:proofErr w:type="spellEnd"/>
      <w:r w:rsidRPr="00E210A3">
        <w:rPr>
          <w:rStyle w:val="Strong"/>
          <w:rFonts w:eastAsiaTheme="majorEastAsia"/>
          <w:b w:val="0"/>
        </w:rPr>
        <w:t xml:space="preserve">®, </w:t>
      </w:r>
      <w:r w:rsidRPr="0042048B">
        <w:rPr>
          <w:color w:val="000000"/>
          <w:u w:val="single"/>
        </w:rPr>
        <w:t>SCOPUS</w:t>
      </w:r>
      <w:r w:rsidRPr="00C836E6">
        <w:rPr>
          <w:rStyle w:val="Strong"/>
          <w:rFonts w:eastAsiaTheme="majorEastAsia"/>
        </w:rPr>
        <w:t>)</w:t>
      </w:r>
      <w:r>
        <w:rPr>
          <w:rStyle w:val="Strong"/>
          <w:rFonts w:eastAsiaTheme="majorEastAsia"/>
        </w:rPr>
        <w:t xml:space="preserve"> </w:t>
      </w:r>
      <w:hyperlink r:id="rId19" w:history="1">
        <w:r w:rsidRPr="00500434">
          <w:rPr>
            <w:rStyle w:val="Hyperlink"/>
            <w:rFonts w:asciiTheme="minorHAnsi" w:eastAsia="Calibri" w:hAnsiTheme="minorHAnsi" w:cstheme="minorHAnsi"/>
            <w:sz w:val="18"/>
            <w:szCs w:val="18"/>
          </w:rPr>
          <w:t>https://randii.nacid.bg/register/search</w:t>
        </w:r>
      </w:hyperlink>
    </w:p>
    <w:p w14:paraId="7263D0F8" w14:textId="1B449066" w:rsidR="00A26999" w:rsidRPr="00B456C2" w:rsidRDefault="00224AE7" w:rsidP="00CC6B46">
      <w:pPr>
        <w:pStyle w:val="NoSpacing"/>
        <w:numPr>
          <w:ilvl w:val="0"/>
          <w:numId w:val="4"/>
        </w:numPr>
        <w:rPr>
          <w:rStyle w:val="Hyperlink"/>
          <w:color w:val="auto"/>
          <w:u w:val="none"/>
        </w:rPr>
      </w:pPr>
      <w:proofErr w:type="spellStart"/>
      <w:r w:rsidRPr="00224AE7">
        <w:rPr>
          <w:rFonts w:eastAsia="Calibri"/>
        </w:rPr>
        <w:t>Liliya</w:t>
      </w:r>
      <w:proofErr w:type="spellEnd"/>
      <w:r w:rsidRPr="00224AE7">
        <w:rPr>
          <w:rFonts w:eastAsia="Calibri"/>
        </w:rPr>
        <w:t xml:space="preserve"> </w:t>
      </w:r>
      <w:proofErr w:type="spellStart"/>
      <w:r w:rsidRPr="00224AE7">
        <w:rPr>
          <w:rFonts w:eastAsia="Calibri"/>
        </w:rPr>
        <w:t>Bogdanova</w:t>
      </w:r>
      <w:proofErr w:type="spellEnd"/>
      <w:r w:rsidRPr="00224AE7">
        <w:rPr>
          <w:rFonts w:eastAsia="Calibri"/>
        </w:rPr>
        <w:t xml:space="preserve">, </w:t>
      </w:r>
      <w:proofErr w:type="spellStart"/>
      <w:r w:rsidRPr="00224AE7">
        <w:rPr>
          <w:rFonts w:eastAsia="Calibri"/>
          <w:b/>
        </w:rPr>
        <w:t>Valentina</w:t>
      </w:r>
      <w:proofErr w:type="spellEnd"/>
      <w:r w:rsidRPr="00224AE7">
        <w:rPr>
          <w:rFonts w:eastAsia="Calibri"/>
          <w:b/>
        </w:rPr>
        <w:t xml:space="preserve"> </w:t>
      </w:r>
      <w:proofErr w:type="spellStart"/>
      <w:r w:rsidRPr="00224AE7">
        <w:rPr>
          <w:rFonts w:eastAsia="Calibri"/>
          <w:b/>
        </w:rPr>
        <w:t>Belcheva</w:t>
      </w:r>
      <w:proofErr w:type="spellEnd"/>
      <w:r w:rsidRPr="00224AE7">
        <w:rPr>
          <w:rFonts w:eastAsia="Calibri"/>
        </w:rPr>
        <w:t xml:space="preserve">, Evgeni </w:t>
      </w:r>
      <w:proofErr w:type="spellStart"/>
      <w:r w:rsidRPr="00224AE7">
        <w:rPr>
          <w:rFonts w:eastAsia="Calibri"/>
        </w:rPr>
        <w:t>Grigorov</w:t>
      </w:r>
      <w:proofErr w:type="spellEnd"/>
      <w:r w:rsidRPr="00224AE7">
        <w:rPr>
          <w:rFonts w:eastAsia="Calibri"/>
        </w:rPr>
        <w:t xml:space="preserve">. </w:t>
      </w:r>
      <w:proofErr w:type="spellStart"/>
      <w:r w:rsidRPr="00224AE7">
        <w:rPr>
          <w:rFonts w:eastAsia="Calibri"/>
        </w:rPr>
        <w:t>Study</w:t>
      </w:r>
      <w:proofErr w:type="spellEnd"/>
      <w:r w:rsidRPr="00224AE7">
        <w:rPr>
          <w:rFonts w:eastAsia="Calibri"/>
        </w:rPr>
        <w:t xml:space="preserve"> </w:t>
      </w:r>
      <w:proofErr w:type="spellStart"/>
      <w:r w:rsidRPr="00224AE7">
        <w:rPr>
          <w:rFonts w:eastAsia="Calibri"/>
        </w:rPr>
        <w:t>on</w:t>
      </w:r>
      <w:proofErr w:type="spellEnd"/>
      <w:r w:rsidRPr="00224AE7">
        <w:rPr>
          <w:rFonts w:eastAsia="Calibri"/>
        </w:rPr>
        <w:t xml:space="preserve"> </w:t>
      </w:r>
      <w:proofErr w:type="spellStart"/>
      <w:r w:rsidRPr="00224AE7">
        <w:rPr>
          <w:rFonts w:eastAsia="Calibri"/>
        </w:rPr>
        <w:t>the</w:t>
      </w:r>
      <w:proofErr w:type="spellEnd"/>
      <w:r w:rsidRPr="00224AE7">
        <w:rPr>
          <w:rFonts w:eastAsia="Calibri"/>
        </w:rPr>
        <w:t xml:space="preserve"> </w:t>
      </w:r>
      <w:proofErr w:type="spellStart"/>
      <w:r w:rsidRPr="00224AE7">
        <w:rPr>
          <w:rFonts w:eastAsia="Calibri"/>
        </w:rPr>
        <w:t>association</w:t>
      </w:r>
      <w:proofErr w:type="spellEnd"/>
      <w:r w:rsidRPr="00224AE7">
        <w:rPr>
          <w:rFonts w:eastAsia="Calibri"/>
        </w:rPr>
        <w:t xml:space="preserve"> </w:t>
      </w:r>
      <w:proofErr w:type="spellStart"/>
      <w:r w:rsidRPr="00224AE7">
        <w:rPr>
          <w:rFonts w:eastAsia="Calibri"/>
        </w:rPr>
        <w:t>between</w:t>
      </w:r>
      <w:proofErr w:type="spellEnd"/>
      <w:r w:rsidRPr="00224AE7">
        <w:rPr>
          <w:rFonts w:eastAsia="Calibri"/>
        </w:rPr>
        <w:t xml:space="preserve"> </w:t>
      </w:r>
      <w:proofErr w:type="spellStart"/>
      <w:r w:rsidRPr="00224AE7">
        <w:rPr>
          <w:rFonts w:eastAsia="Calibri"/>
        </w:rPr>
        <w:t>certain</w:t>
      </w:r>
      <w:proofErr w:type="spellEnd"/>
      <w:r w:rsidRPr="00224AE7">
        <w:rPr>
          <w:rFonts w:eastAsia="Calibri"/>
        </w:rPr>
        <w:t xml:space="preserve"> </w:t>
      </w:r>
      <w:proofErr w:type="spellStart"/>
      <w:r w:rsidRPr="00224AE7">
        <w:rPr>
          <w:rFonts w:eastAsia="Calibri"/>
        </w:rPr>
        <w:t>demographic</w:t>
      </w:r>
      <w:proofErr w:type="spellEnd"/>
      <w:r w:rsidRPr="00224AE7">
        <w:rPr>
          <w:rFonts w:eastAsia="Calibri"/>
        </w:rPr>
        <w:t xml:space="preserve"> </w:t>
      </w:r>
      <w:proofErr w:type="spellStart"/>
      <w:r w:rsidRPr="00224AE7">
        <w:rPr>
          <w:rFonts w:eastAsia="Calibri"/>
        </w:rPr>
        <w:t>indexes</w:t>
      </w:r>
      <w:proofErr w:type="spellEnd"/>
      <w:r w:rsidRPr="00224AE7">
        <w:rPr>
          <w:rFonts w:eastAsia="Calibri"/>
        </w:rPr>
        <w:t xml:space="preserve"> </w:t>
      </w:r>
      <w:proofErr w:type="spellStart"/>
      <w:r w:rsidRPr="00224AE7">
        <w:rPr>
          <w:rFonts w:eastAsia="Calibri"/>
        </w:rPr>
        <w:t>and</w:t>
      </w:r>
      <w:proofErr w:type="spellEnd"/>
      <w:r w:rsidRPr="00224AE7">
        <w:rPr>
          <w:rFonts w:eastAsia="Calibri"/>
        </w:rPr>
        <w:t xml:space="preserve"> </w:t>
      </w:r>
      <w:proofErr w:type="spellStart"/>
      <w:r w:rsidRPr="00224AE7">
        <w:rPr>
          <w:rFonts w:eastAsia="Calibri"/>
        </w:rPr>
        <w:t>the</w:t>
      </w:r>
      <w:proofErr w:type="spellEnd"/>
      <w:r w:rsidRPr="00224AE7">
        <w:rPr>
          <w:rFonts w:eastAsia="Calibri"/>
        </w:rPr>
        <w:t xml:space="preserve"> </w:t>
      </w:r>
      <w:proofErr w:type="spellStart"/>
      <w:r w:rsidRPr="00224AE7">
        <w:rPr>
          <w:rFonts w:eastAsia="Calibri"/>
        </w:rPr>
        <w:t>number</w:t>
      </w:r>
      <w:proofErr w:type="spellEnd"/>
      <w:r w:rsidRPr="00224AE7">
        <w:rPr>
          <w:rFonts w:eastAsia="Calibri"/>
        </w:rPr>
        <w:t xml:space="preserve"> </w:t>
      </w:r>
      <w:proofErr w:type="spellStart"/>
      <w:r w:rsidRPr="00224AE7">
        <w:rPr>
          <w:rFonts w:eastAsia="Calibri"/>
        </w:rPr>
        <w:t>of</w:t>
      </w:r>
      <w:proofErr w:type="spellEnd"/>
      <w:r w:rsidRPr="00224AE7">
        <w:rPr>
          <w:rFonts w:eastAsia="Calibri"/>
        </w:rPr>
        <w:t xml:space="preserve"> </w:t>
      </w:r>
      <w:proofErr w:type="spellStart"/>
      <w:r w:rsidRPr="00224AE7">
        <w:rPr>
          <w:rFonts w:eastAsia="Calibri"/>
        </w:rPr>
        <w:t>clinical</w:t>
      </w:r>
      <w:proofErr w:type="spellEnd"/>
      <w:r w:rsidRPr="00224AE7">
        <w:rPr>
          <w:rFonts w:eastAsia="Calibri"/>
        </w:rPr>
        <w:t xml:space="preserve"> </w:t>
      </w:r>
      <w:proofErr w:type="spellStart"/>
      <w:r w:rsidRPr="00224AE7">
        <w:rPr>
          <w:rFonts w:eastAsia="Calibri"/>
        </w:rPr>
        <w:t>trials</w:t>
      </w:r>
      <w:proofErr w:type="spellEnd"/>
      <w:r w:rsidRPr="00224AE7">
        <w:rPr>
          <w:rFonts w:eastAsia="Calibri"/>
        </w:rPr>
        <w:t xml:space="preserve"> </w:t>
      </w:r>
      <w:proofErr w:type="spellStart"/>
      <w:r w:rsidRPr="00224AE7">
        <w:rPr>
          <w:rFonts w:eastAsia="Calibri"/>
        </w:rPr>
        <w:t>in</w:t>
      </w:r>
      <w:proofErr w:type="spellEnd"/>
      <w:r w:rsidRPr="00224AE7">
        <w:rPr>
          <w:rFonts w:eastAsia="Calibri"/>
        </w:rPr>
        <w:t xml:space="preserve"> </w:t>
      </w:r>
      <w:proofErr w:type="spellStart"/>
      <w:r w:rsidRPr="00224AE7">
        <w:rPr>
          <w:rFonts w:eastAsia="Calibri"/>
        </w:rPr>
        <w:t>European</w:t>
      </w:r>
      <w:proofErr w:type="spellEnd"/>
      <w:r w:rsidRPr="00224AE7">
        <w:rPr>
          <w:rFonts w:eastAsia="Calibri"/>
        </w:rPr>
        <w:t xml:space="preserve"> </w:t>
      </w:r>
      <w:proofErr w:type="spellStart"/>
      <w:r w:rsidRPr="00224AE7">
        <w:rPr>
          <w:rFonts w:eastAsia="Calibri"/>
        </w:rPr>
        <w:t>economic</w:t>
      </w:r>
      <w:proofErr w:type="spellEnd"/>
      <w:r w:rsidRPr="00224AE7">
        <w:rPr>
          <w:rFonts w:eastAsia="Calibri"/>
        </w:rPr>
        <w:t xml:space="preserve"> </w:t>
      </w:r>
      <w:proofErr w:type="spellStart"/>
      <w:r w:rsidRPr="00224AE7">
        <w:rPr>
          <w:rFonts w:eastAsia="Calibri"/>
        </w:rPr>
        <w:t>area</w:t>
      </w:r>
      <w:proofErr w:type="spellEnd"/>
      <w:r w:rsidRPr="00224AE7">
        <w:rPr>
          <w:rFonts w:eastAsia="Calibri"/>
        </w:rPr>
        <w:t xml:space="preserve">. </w:t>
      </w:r>
      <w:proofErr w:type="spellStart"/>
      <w:r w:rsidRPr="00224AE7">
        <w:rPr>
          <w:rFonts w:eastAsia="Calibri"/>
          <w:i/>
        </w:rPr>
        <w:t>Journal</w:t>
      </w:r>
      <w:proofErr w:type="spellEnd"/>
      <w:r w:rsidRPr="00224AE7">
        <w:rPr>
          <w:rFonts w:eastAsia="Calibri"/>
          <w:i/>
        </w:rPr>
        <w:t xml:space="preserve"> </w:t>
      </w:r>
      <w:proofErr w:type="spellStart"/>
      <w:r w:rsidRPr="00224AE7">
        <w:rPr>
          <w:rFonts w:eastAsia="Calibri"/>
          <w:i/>
        </w:rPr>
        <w:t>of</w:t>
      </w:r>
      <w:proofErr w:type="spellEnd"/>
      <w:r w:rsidRPr="00224AE7">
        <w:rPr>
          <w:rFonts w:eastAsia="Calibri"/>
          <w:i/>
        </w:rPr>
        <w:t xml:space="preserve"> IMAB – </w:t>
      </w:r>
      <w:proofErr w:type="spellStart"/>
      <w:r w:rsidRPr="00224AE7">
        <w:rPr>
          <w:rFonts w:eastAsia="Calibri"/>
          <w:i/>
        </w:rPr>
        <w:t>Annual</w:t>
      </w:r>
      <w:proofErr w:type="spellEnd"/>
      <w:r w:rsidRPr="00224AE7">
        <w:rPr>
          <w:rFonts w:eastAsia="Calibri"/>
          <w:i/>
        </w:rPr>
        <w:t xml:space="preserve"> </w:t>
      </w:r>
      <w:proofErr w:type="spellStart"/>
      <w:r w:rsidRPr="00224AE7">
        <w:rPr>
          <w:rFonts w:eastAsia="Calibri"/>
          <w:i/>
        </w:rPr>
        <w:t>Proceeding</w:t>
      </w:r>
      <w:proofErr w:type="spellEnd"/>
      <w:r w:rsidRPr="00224AE7">
        <w:rPr>
          <w:rFonts w:eastAsia="Calibri"/>
          <w:i/>
        </w:rPr>
        <w:t xml:space="preserve"> (</w:t>
      </w:r>
      <w:proofErr w:type="spellStart"/>
      <w:r w:rsidRPr="00224AE7">
        <w:rPr>
          <w:rFonts w:eastAsia="Calibri"/>
          <w:i/>
        </w:rPr>
        <w:t>Scientific</w:t>
      </w:r>
      <w:proofErr w:type="spellEnd"/>
      <w:r w:rsidRPr="00224AE7">
        <w:rPr>
          <w:rFonts w:eastAsia="Calibri"/>
          <w:i/>
        </w:rPr>
        <w:t xml:space="preserve"> </w:t>
      </w:r>
      <w:proofErr w:type="spellStart"/>
      <w:r w:rsidRPr="00224AE7">
        <w:rPr>
          <w:rFonts w:eastAsia="Calibri"/>
          <w:i/>
        </w:rPr>
        <w:t>Papers</w:t>
      </w:r>
      <w:proofErr w:type="spellEnd"/>
      <w:r w:rsidRPr="00224AE7">
        <w:rPr>
          <w:rFonts w:eastAsia="Calibri"/>
          <w:i/>
        </w:rPr>
        <w:t>) (ISSN 1312-773X)</w:t>
      </w:r>
      <w:r w:rsidRPr="00224AE7">
        <w:rPr>
          <w:rFonts w:eastAsia="Calibri"/>
        </w:rPr>
        <w:t xml:space="preserve">, </w:t>
      </w:r>
      <w:r w:rsidR="00A26999" w:rsidRPr="00AC337F">
        <w:rPr>
          <w:rFonts w:eastAsia="Calibri"/>
        </w:rPr>
        <w:t>2021 (</w:t>
      </w:r>
      <w:r w:rsidR="00A26999" w:rsidRPr="00AC337F">
        <w:rPr>
          <w:rFonts w:eastAsia="Calibri"/>
          <w:b/>
        </w:rPr>
        <w:t>27</w:t>
      </w:r>
      <w:r w:rsidR="00A26999" w:rsidRPr="00AC337F">
        <w:rPr>
          <w:rFonts w:eastAsia="Calibri"/>
        </w:rPr>
        <w:t>),</w:t>
      </w:r>
      <w:r w:rsidR="00A26999">
        <w:rPr>
          <w:rFonts w:eastAsia="Calibri"/>
        </w:rPr>
        <w:t xml:space="preserve"> </w:t>
      </w:r>
      <w:r w:rsidR="00A26999" w:rsidRPr="00AC337F">
        <w:rPr>
          <w:rFonts w:eastAsia="Calibri"/>
        </w:rPr>
        <w:t xml:space="preserve">No.1, p. 3619-3623. (Индексирано в </w:t>
      </w:r>
      <w:r w:rsidR="00A26999" w:rsidRPr="00A26999">
        <w:rPr>
          <w:rStyle w:val="Strong"/>
          <w:rFonts w:eastAsiaTheme="majorEastAsia"/>
          <w:b w:val="0"/>
        </w:rPr>
        <w:t xml:space="preserve">EMBASE, </w:t>
      </w:r>
      <w:proofErr w:type="spellStart"/>
      <w:r w:rsidR="00A26999" w:rsidRPr="00A26999">
        <w:rPr>
          <w:rStyle w:val="Strong"/>
          <w:rFonts w:eastAsiaTheme="majorEastAsia"/>
          <w:b w:val="0"/>
        </w:rPr>
        <w:t>Google</w:t>
      </w:r>
      <w:proofErr w:type="spellEnd"/>
      <w:r w:rsidR="00A26999" w:rsidRPr="00A26999">
        <w:rPr>
          <w:rStyle w:val="Strong"/>
          <w:rFonts w:eastAsiaTheme="majorEastAsia"/>
          <w:b w:val="0"/>
        </w:rPr>
        <w:t xml:space="preserve"> </w:t>
      </w:r>
      <w:proofErr w:type="spellStart"/>
      <w:r w:rsidR="00A26999" w:rsidRPr="00A26999">
        <w:rPr>
          <w:rStyle w:val="Strong"/>
          <w:rFonts w:eastAsiaTheme="majorEastAsia"/>
          <w:b w:val="0"/>
        </w:rPr>
        <w:t>Scholar</w:t>
      </w:r>
      <w:proofErr w:type="spellEnd"/>
      <w:r w:rsidR="00A26999" w:rsidRPr="00A26999">
        <w:rPr>
          <w:rStyle w:val="Strong"/>
          <w:rFonts w:eastAsiaTheme="majorEastAsia"/>
          <w:b w:val="0"/>
        </w:rPr>
        <w:t xml:space="preserve">, </w:t>
      </w:r>
      <w:proofErr w:type="spellStart"/>
      <w:r w:rsidR="00A26999" w:rsidRPr="00A26999">
        <w:rPr>
          <w:rStyle w:val="Strong"/>
          <w:rFonts w:eastAsiaTheme="majorEastAsia"/>
          <w:b w:val="0"/>
        </w:rPr>
        <w:t>Clarivate</w:t>
      </w:r>
      <w:proofErr w:type="spellEnd"/>
      <w:r w:rsidR="00A26999" w:rsidRPr="00A26999">
        <w:rPr>
          <w:rStyle w:val="Strong"/>
          <w:rFonts w:eastAsiaTheme="majorEastAsia"/>
          <w:b w:val="0"/>
        </w:rPr>
        <w:t xml:space="preserve">, </w:t>
      </w:r>
      <w:proofErr w:type="spellStart"/>
      <w:r w:rsidR="00A26999" w:rsidRPr="00A26999">
        <w:rPr>
          <w:rStyle w:val="Strong"/>
          <w:rFonts w:eastAsiaTheme="majorEastAsia"/>
          <w:b w:val="0"/>
        </w:rPr>
        <w:t>Hinari</w:t>
      </w:r>
      <w:proofErr w:type="spellEnd"/>
      <w:r w:rsidR="00A26999" w:rsidRPr="00A26999">
        <w:rPr>
          <w:rStyle w:val="Strong"/>
          <w:rFonts w:eastAsiaTheme="majorEastAsia"/>
          <w:b w:val="0"/>
        </w:rPr>
        <w:t>,</w:t>
      </w:r>
      <w:r w:rsidR="00A26999" w:rsidRPr="00AC337F">
        <w:rPr>
          <w:rStyle w:val="Strong"/>
          <w:rFonts w:eastAsiaTheme="majorEastAsia"/>
        </w:rPr>
        <w:t xml:space="preserve"> </w:t>
      </w:r>
      <w:r w:rsidR="00A26999" w:rsidRPr="00AC337F">
        <w:rPr>
          <w:color w:val="000000"/>
          <w:u w:val="single"/>
        </w:rPr>
        <w:t>SCOPUS</w:t>
      </w:r>
      <w:r w:rsidR="00A26999" w:rsidRPr="00AC337F">
        <w:rPr>
          <w:rStyle w:val="Strong"/>
          <w:rFonts w:eastAsiaTheme="majorEastAsia"/>
        </w:rPr>
        <w:t xml:space="preserve">) </w:t>
      </w:r>
      <w:hyperlink r:id="rId20" w:history="1">
        <w:r w:rsidR="00A26999" w:rsidRPr="00AC337F">
          <w:rPr>
            <w:rStyle w:val="Hyperlink"/>
            <w:rFonts w:asciiTheme="minorHAnsi" w:eastAsia="Calibri" w:hAnsiTheme="minorHAnsi" w:cstheme="minorHAnsi"/>
            <w:sz w:val="18"/>
            <w:szCs w:val="18"/>
          </w:rPr>
          <w:t>https://randii.nacid.bg/register/search</w:t>
        </w:r>
      </w:hyperlink>
    </w:p>
    <w:p w14:paraId="7A54AA7C" w14:textId="77777777" w:rsidR="00A26999" w:rsidRPr="001A0CB8" w:rsidRDefault="00A26999" w:rsidP="00A26999">
      <w:pPr>
        <w:pStyle w:val="NoSpacing"/>
        <w:spacing w:after="240"/>
        <w:ind w:left="4386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02372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OI: </w:t>
      </w:r>
      <w:r w:rsidRPr="00B456C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10.5272/jimab.2021271.3619</w:t>
      </w:r>
    </w:p>
    <w:p w14:paraId="337CB308" w14:textId="77777777" w:rsidR="00A26999" w:rsidRPr="00A26999" w:rsidRDefault="000C5E7C" w:rsidP="00CC6B46">
      <w:pPr>
        <w:pStyle w:val="NoSpacing"/>
        <w:numPr>
          <w:ilvl w:val="0"/>
          <w:numId w:val="4"/>
        </w:numPr>
        <w:rPr>
          <w:rStyle w:val="Hyperlink"/>
          <w:color w:val="auto"/>
          <w:u w:val="none"/>
        </w:rPr>
      </w:pPr>
      <w:proofErr w:type="spellStart"/>
      <w:r>
        <w:rPr>
          <w:rFonts w:eastAsia="Calibri"/>
        </w:rPr>
        <w:t>Svetoslav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Tsenov</w:t>
      </w:r>
      <w:proofErr w:type="spellEnd"/>
      <w:r>
        <w:rPr>
          <w:rFonts w:eastAsia="Calibri"/>
        </w:rPr>
        <w:t xml:space="preserve">, </w:t>
      </w:r>
      <w:r w:rsidRPr="000C5E7C">
        <w:rPr>
          <w:rFonts w:eastAsia="Calibri"/>
        </w:rPr>
        <w:t xml:space="preserve">Evgeni </w:t>
      </w:r>
      <w:proofErr w:type="spellStart"/>
      <w:r w:rsidRPr="000C5E7C">
        <w:rPr>
          <w:rFonts w:eastAsia="Calibri"/>
        </w:rPr>
        <w:t>Grigorov</w:t>
      </w:r>
      <w:proofErr w:type="spellEnd"/>
      <w:r>
        <w:rPr>
          <w:rFonts w:eastAsia="Calibri"/>
        </w:rPr>
        <w:t xml:space="preserve">, </w:t>
      </w:r>
      <w:proofErr w:type="spellStart"/>
      <w:r w:rsidRPr="000C5E7C">
        <w:rPr>
          <w:rFonts w:eastAsia="Calibri"/>
          <w:b/>
        </w:rPr>
        <w:t>Valentina</w:t>
      </w:r>
      <w:proofErr w:type="spellEnd"/>
      <w:r w:rsidRPr="000C5E7C">
        <w:rPr>
          <w:rFonts w:eastAsia="Calibri"/>
          <w:b/>
        </w:rPr>
        <w:t xml:space="preserve"> </w:t>
      </w:r>
      <w:proofErr w:type="spellStart"/>
      <w:r w:rsidRPr="000C5E7C">
        <w:rPr>
          <w:rFonts w:eastAsia="Calibri"/>
          <w:b/>
        </w:rPr>
        <w:t>Belcheva</w:t>
      </w:r>
      <w:proofErr w:type="spellEnd"/>
      <w:r w:rsidRPr="000C5E7C">
        <w:rPr>
          <w:rFonts w:eastAsia="Calibri"/>
          <w:b/>
        </w:rPr>
        <w:t>.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U</w:t>
      </w:r>
      <w:r w:rsidRPr="0064033F">
        <w:rPr>
          <w:rFonts w:eastAsia="Calibri"/>
        </w:rPr>
        <w:t>nmet</w:t>
      </w:r>
      <w:proofErr w:type="spellEnd"/>
      <w:r w:rsidRPr="0064033F">
        <w:rPr>
          <w:rFonts w:eastAsia="Calibri"/>
        </w:rPr>
        <w:t xml:space="preserve"> </w:t>
      </w:r>
      <w:proofErr w:type="spellStart"/>
      <w:r w:rsidRPr="0064033F">
        <w:rPr>
          <w:rFonts w:eastAsia="Calibri"/>
        </w:rPr>
        <w:t>medical</w:t>
      </w:r>
      <w:proofErr w:type="spellEnd"/>
      <w:r w:rsidRPr="0064033F">
        <w:rPr>
          <w:rFonts w:eastAsia="Calibri"/>
        </w:rPr>
        <w:t xml:space="preserve"> </w:t>
      </w:r>
      <w:proofErr w:type="spellStart"/>
      <w:r w:rsidRPr="0064033F">
        <w:rPr>
          <w:rFonts w:eastAsia="Calibri"/>
        </w:rPr>
        <w:t>needs</w:t>
      </w:r>
      <w:proofErr w:type="spellEnd"/>
      <w:r w:rsidRPr="0064033F">
        <w:rPr>
          <w:rFonts w:eastAsia="Calibri"/>
        </w:rPr>
        <w:t xml:space="preserve"> </w:t>
      </w:r>
      <w:proofErr w:type="spellStart"/>
      <w:r w:rsidRPr="0064033F">
        <w:rPr>
          <w:rFonts w:eastAsia="Calibri"/>
        </w:rPr>
        <w:t>in</w:t>
      </w:r>
      <w:proofErr w:type="spellEnd"/>
      <w:r w:rsidRPr="0064033F">
        <w:rPr>
          <w:rFonts w:eastAsia="Calibri"/>
        </w:rPr>
        <w:t xml:space="preserve"> </w:t>
      </w:r>
      <w:proofErr w:type="spellStart"/>
      <w:r w:rsidRPr="0064033F">
        <w:rPr>
          <w:rFonts w:eastAsia="Calibri"/>
        </w:rPr>
        <w:t>high-risk</w:t>
      </w:r>
      <w:proofErr w:type="spellEnd"/>
      <w:r w:rsidRPr="0064033F">
        <w:rPr>
          <w:rFonts w:eastAsia="Calibri"/>
        </w:rPr>
        <w:t xml:space="preserve"> </w:t>
      </w:r>
      <w:proofErr w:type="spellStart"/>
      <w:r w:rsidRPr="0064033F">
        <w:rPr>
          <w:rFonts w:eastAsia="Calibri"/>
        </w:rPr>
        <w:t>cardiovascular</w:t>
      </w:r>
      <w:proofErr w:type="spellEnd"/>
      <w:r w:rsidRPr="0064033F">
        <w:rPr>
          <w:rFonts w:eastAsia="Calibri"/>
        </w:rPr>
        <w:t xml:space="preserve"> </w:t>
      </w:r>
      <w:proofErr w:type="spellStart"/>
      <w:r w:rsidRPr="0064033F">
        <w:rPr>
          <w:rFonts w:eastAsia="Calibri"/>
        </w:rPr>
        <w:t>patients</w:t>
      </w:r>
      <w:proofErr w:type="spellEnd"/>
      <w:r w:rsidRPr="0064033F">
        <w:rPr>
          <w:rFonts w:eastAsia="Calibri"/>
        </w:rPr>
        <w:t xml:space="preserve"> </w:t>
      </w:r>
      <w:proofErr w:type="spellStart"/>
      <w:r w:rsidRPr="0064033F">
        <w:rPr>
          <w:rFonts w:eastAsia="Calibri"/>
        </w:rPr>
        <w:t>with</w:t>
      </w:r>
      <w:proofErr w:type="spellEnd"/>
      <w:r w:rsidRPr="0064033F">
        <w:rPr>
          <w:rFonts w:eastAsia="Calibri"/>
        </w:rPr>
        <w:t xml:space="preserve"> </w:t>
      </w:r>
      <w:proofErr w:type="spellStart"/>
      <w:r w:rsidRPr="0064033F">
        <w:rPr>
          <w:rFonts w:eastAsia="Calibri"/>
        </w:rPr>
        <w:t>familial</w:t>
      </w:r>
      <w:proofErr w:type="spellEnd"/>
      <w:r w:rsidRPr="0064033F">
        <w:rPr>
          <w:rFonts w:eastAsia="Calibri"/>
        </w:rPr>
        <w:t xml:space="preserve"> </w:t>
      </w:r>
      <w:proofErr w:type="spellStart"/>
      <w:r w:rsidRPr="00A26999">
        <w:rPr>
          <w:rFonts w:eastAsia="Calibri"/>
        </w:rPr>
        <w:t>hypercholesterolemia</w:t>
      </w:r>
      <w:proofErr w:type="spellEnd"/>
      <w:r w:rsidRPr="00A26999">
        <w:rPr>
          <w:rFonts w:eastAsia="Calibri"/>
        </w:rPr>
        <w:t xml:space="preserve">. </w:t>
      </w:r>
      <w:proofErr w:type="spellStart"/>
      <w:r w:rsidRPr="00A26999">
        <w:rPr>
          <w:rFonts w:eastAsia="Calibri"/>
          <w:i/>
        </w:rPr>
        <w:t>Journal</w:t>
      </w:r>
      <w:proofErr w:type="spellEnd"/>
      <w:r w:rsidRPr="00A26999">
        <w:rPr>
          <w:rFonts w:eastAsia="Calibri"/>
          <w:i/>
        </w:rPr>
        <w:t xml:space="preserve"> </w:t>
      </w:r>
      <w:proofErr w:type="spellStart"/>
      <w:r w:rsidRPr="00A26999">
        <w:rPr>
          <w:rFonts w:eastAsia="Calibri"/>
          <w:i/>
        </w:rPr>
        <w:t>of</w:t>
      </w:r>
      <w:proofErr w:type="spellEnd"/>
      <w:r w:rsidRPr="00A26999">
        <w:rPr>
          <w:rFonts w:eastAsia="Calibri"/>
          <w:i/>
        </w:rPr>
        <w:t xml:space="preserve"> IMAB – </w:t>
      </w:r>
      <w:proofErr w:type="spellStart"/>
      <w:r w:rsidRPr="00A26999">
        <w:rPr>
          <w:rFonts w:eastAsia="Calibri"/>
          <w:i/>
        </w:rPr>
        <w:t>Annual</w:t>
      </w:r>
      <w:proofErr w:type="spellEnd"/>
      <w:r w:rsidRPr="00A26999">
        <w:rPr>
          <w:rFonts w:eastAsia="Calibri"/>
          <w:i/>
        </w:rPr>
        <w:t xml:space="preserve"> </w:t>
      </w:r>
      <w:proofErr w:type="spellStart"/>
      <w:r w:rsidRPr="00A26999">
        <w:rPr>
          <w:rFonts w:eastAsia="Calibri"/>
          <w:i/>
        </w:rPr>
        <w:t>Proceeding</w:t>
      </w:r>
      <w:proofErr w:type="spellEnd"/>
      <w:r w:rsidRPr="00A26999">
        <w:rPr>
          <w:rFonts w:eastAsia="Calibri"/>
          <w:i/>
        </w:rPr>
        <w:t xml:space="preserve"> (</w:t>
      </w:r>
      <w:proofErr w:type="spellStart"/>
      <w:r w:rsidRPr="00A26999">
        <w:rPr>
          <w:rFonts w:eastAsia="Calibri"/>
          <w:i/>
        </w:rPr>
        <w:t>Scientific</w:t>
      </w:r>
      <w:proofErr w:type="spellEnd"/>
      <w:r w:rsidRPr="00A26999">
        <w:rPr>
          <w:rFonts w:eastAsia="Calibri"/>
          <w:i/>
        </w:rPr>
        <w:t xml:space="preserve"> </w:t>
      </w:r>
      <w:proofErr w:type="spellStart"/>
      <w:r w:rsidRPr="00A26999">
        <w:rPr>
          <w:rFonts w:eastAsia="Calibri"/>
          <w:i/>
        </w:rPr>
        <w:t>Papers</w:t>
      </w:r>
      <w:proofErr w:type="spellEnd"/>
      <w:r w:rsidRPr="00A26999">
        <w:rPr>
          <w:rFonts w:eastAsia="Calibri"/>
          <w:i/>
        </w:rPr>
        <w:t>) (ISSN 1312-773X)</w:t>
      </w:r>
      <w:r w:rsidRPr="00A26999">
        <w:rPr>
          <w:rFonts w:eastAsia="Calibri"/>
        </w:rPr>
        <w:t>,</w:t>
      </w:r>
      <w:r w:rsidR="00103BD6" w:rsidRPr="00A26999">
        <w:t xml:space="preserve"> </w:t>
      </w:r>
      <w:r w:rsidR="00103BD6" w:rsidRPr="00A26999">
        <w:rPr>
          <w:rFonts w:eastAsia="Calibri"/>
        </w:rPr>
        <w:t xml:space="preserve">), </w:t>
      </w:r>
      <w:r w:rsidR="00A26999" w:rsidRPr="00A26999">
        <w:rPr>
          <w:rFonts w:eastAsia="Calibri"/>
        </w:rPr>
        <w:t>2021 (</w:t>
      </w:r>
      <w:r w:rsidR="00A26999" w:rsidRPr="00A26999">
        <w:rPr>
          <w:rFonts w:eastAsia="Calibri"/>
          <w:b/>
        </w:rPr>
        <w:t>27</w:t>
      </w:r>
      <w:r w:rsidR="00A26999" w:rsidRPr="00A26999">
        <w:rPr>
          <w:rFonts w:eastAsia="Calibri"/>
        </w:rPr>
        <w:t>), No.1, p. 3652-3657. (</w:t>
      </w:r>
      <w:r w:rsidR="00A26999" w:rsidRPr="00A26999">
        <w:rPr>
          <w:rStyle w:val="Strong"/>
          <w:rFonts w:eastAsiaTheme="majorEastAsia"/>
          <w:b w:val="0"/>
        </w:rPr>
        <w:t xml:space="preserve">EMBASE, </w:t>
      </w:r>
      <w:proofErr w:type="spellStart"/>
      <w:r w:rsidR="00A26999" w:rsidRPr="00A26999">
        <w:rPr>
          <w:rStyle w:val="Strong"/>
          <w:rFonts w:eastAsiaTheme="majorEastAsia"/>
          <w:b w:val="0"/>
        </w:rPr>
        <w:t>Google</w:t>
      </w:r>
      <w:proofErr w:type="spellEnd"/>
      <w:r w:rsidR="00A26999" w:rsidRPr="00A26999">
        <w:rPr>
          <w:rStyle w:val="Strong"/>
          <w:rFonts w:eastAsiaTheme="majorEastAsia"/>
          <w:b w:val="0"/>
        </w:rPr>
        <w:t xml:space="preserve"> </w:t>
      </w:r>
      <w:proofErr w:type="spellStart"/>
      <w:r w:rsidR="00A26999" w:rsidRPr="00A26999">
        <w:rPr>
          <w:rStyle w:val="Strong"/>
          <w:rFonts w:eastAsiaTheme="majorEastAsia"/>
          <w:b w:val="0"/>
        </w:rPr>
        <w:t>Scholar</w:t>
      </w:r>
      <w:proofErr w:type="spellEnd"/>
      <w:r w:rsidR="00A26999" w:rsidRPr="00A26999">
        <w:rPr>
          <w:rStyle w:val="Strong"/>
          <w:rFonts w:eastAsiaTheme="majorEastAsia"/>
          <w:b w:val="0"/>
        </w:rPr>
        <w:t xml:space="preserve">, </w:t>
      </w:r>
      <w:proofErr w:type="spellStart"/>
      <w:r w:rsidR="00A26999" w:rsidRPr="00A26999">
        <w:rPr>
          <w:rStyle w:val="Strong"/>
          <w:rFonts w:eastAsiaTheme="majorEastAsia"/>
          <w:b w:val="0"/>
        </w:rPr>
        <w:t>Clarivate</w:t>
      </w:r>
      <w:proofErr w:type="spellEnd"/>
      <w:r w:rsidR="00A26999" w:rsidRPr="00A26999">
        <w:rPr>
          <w:rStyle w:val="Strong"/>
          <w:rFonts w:eastAsiaTheme="majorEastAsia"/>
          <w:b w:val="0"/>
        </w:rPr>
        <w:t xml:space="preserve">, </w:t>
      </w:r>
      <w:proofErr w:type="spellStart"/>
      <w:r w:rsidR="00A26999" w:rsidRPr="00A26999">
        <w:rPr>
          <w:rStyle w:val="Strong"/>
          <w:rFonts w:eastAsiaTheme="majorEastAsia"/>
          <w:b w:val="0"/>
        </w:rPr>
        <w:t>Hinari</w:t>
      </w:r>
      <w:proofErr w:type="spellEnd"/>
      <w:r w:rsidR="00A26999" w:rsidRPr="00A26999">
        <w:rPr>
          <w:rStyle w:val="Strong"/>
          <w:rFonts w:eastAsiaTheme="majorEastAsia"/>
          <w:b w:val="0"/>
        </w:rPr>
        <w:t>,</w:t>
      </w:r>
      <w:r w:rsidR="00A26999" w:rsidRPr="00A26999">
        <w:rPr>
          <w:rStyle w:val="Strong"/>
          <w:rFonts w:eastAsiaTheme="majorEastAsia"/>
        </w:rPr>
        <w:t xml:space="preserve"> </w:t>
      </w:r>
      <w:r w:rsidR="00A26999" w:rsidRPr="00A26999">
        <w:rPr>
          <w:color w:val="000000"/>
          <w:u w:val="single"/>
        </w:rPr>
        <w:t>SCOPUS</w:t>
      </w:r>
      <w:r w:rsidR="00A26999" w:rsidRPr="00A26999">
        <w:rPr>
          <w:rStyle w:val="Strong"/>
          <w:rFonts w:eastAsiaTheme="majorEastAsia"/>
        </w:rPr>
        <w:t xml:space="preserve">) </w:t>
      </w:r>
      <w:hyperlink r:id="rId21" w:history="1">
        <w:r w:rsidR="00A26999" w:rsidRPr="00A26999">
          <w:rPr>
            <w:rStyle w:val="Hyperlink"/>
            <w:rFonts w:asciiTheme="minorHAnsi" w:eastAsia="Calibri" w:hAnsiTheme="minorHAnsi" w:cstheme="minorHAnsi"/>
            <w:sz w:val="18"/>
            <w:szCs w:val="18"/>
          </w:rPr>
          <w:t>https://randii.nacid.bg/register/search</w:t>
        </w:r>
      </w:hyperlink>
    </w:p>
    <w:p w14:paraId="51ED110C" w14:textId="77777777" w:rsidR="00A26999" w:rsidRPr="001A0CB8" w:rsidRDefault="00A26999" w:rsidP="00A26999">
      <w:pPr>
        <w:pStyle w:val="NoSpacing"/>
        <w:spacing w:after="240"/>
        <w:ind w:left="3666" w:firstLine="654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699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DOI: 10.5272/jimab.2021271.3652</w:t>
      </w:r>
    </w:p>
    <w:p w14:paraId="6F7302C9" w14:textId="3B60F329" w:rsidR="003741BC" w:rsidRPr="003741BC" w:rsidRDefault="003741BC" w:rsidP="003741BC">
      <w:pPr>
        <w:pStyle w:val="ListParagraph"/>
        <w:ind w:left="786"/>
        <w:rPr>
          <w:rFonts w:eastAsia="Calibri"/>
          <w:i/>
        </w:rPr>
      </w:pPr>
    </w:p>
    <w:p w14:paraId="33FDBFA7" w14:textId="77777777" w:rsidR="003741BC" w:rsidRPr="003741BC" w:rsidRDefault="003741BC" w:rsidP="003741BC">
      <w:pPr>
        <w:rPr>
          <w:rFonts w:eastAsia="Calibri"/>
          <w:i/>
        </w:rPr>
      </w:pPr>
    </w:p>
    <w:p w14:paraId="1AD6A60D" w14:textId="6294B3D2" w:rsidR="005117D6" w:rsidRPr="00E831D3" w:rsidRDefault="003670FA" w:rsidP="005117D6">
      <w:pPr>
        <w:jc w:val="both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</w:rPr>
        <w:t xml:space="preserve">СТАТИИ </w:t>
      </w:r>
      <w:r w:rsidR="005117D6" w:rsidRPr="00E831D3">
        <w:rPr>
          <w:b/>
          <w:caps/>
          <w:sz w:val="28"/>
          <w:szCs w:val="28"/>
        </w:rPr>
        <w:t xml:space="preserve">В </w:t>
      </w:r>
      <w:r w:rsidR="005117D6">
        <w:rPr>
          <w:b/>
          <w:caps/>
          <w:sz w:val="28"/>
          <w:szCs w:val="28"/>
        </w:rPr>
        <w:t xml:space="preserve">реферирани чуждестранни </w:t>
      </w:r>
      <w:r w:rsidR="005117D6" w:rsidRPr="00E831D3">
        <w:rPr>
          <w:b/>
          <w:caps/>
          <w:sz w:val="28"/>
          <w:szCs w:val="28"/>
        </w:rPr>
        <w:t>научни издания с научно рецензиране</w:t>
      </w:r>
      <w:r w:rsidR="005117D6" w:rsidRPr="00E831D3">
        <w:rPr>
          <w:b/>
          <w:caps/>
          <w:sz w:val="28"/>
          <w:szCs w:val="28"/>
          <w:lang w:val="en-US"/>
        </w:rPr>
        <w:t xml:space="preserve"> </w:t>
      </w:r>
    </w:p>
    <w:p w14:paraId="6FA45FC3" w14:textId="74A7D144" w:rsidR="005117D6" w:rsidRPr="0002372B" w:rsidRDefault="005117D6" w:rsidP="00A26999">
      <w:pPr>
        <w:pStyle w:val="NoSpacing"/>
        <w:numPr>
          <w:ilvl w:val="3"/>
          <w:numId w:val="4"/>
        </w:numPr>
        <w:spacing w:after="240"/>
        <w:ind w:left="540" w:hanging="540"/>
      </w:pPr>
      <w:proofErr w:type="spellStart"/>
      <w:r w:rsidRPr="0002372B">
        <w:t>Valentin</w:t>
      </w:r>
      <w:proofErr w:type="spellEnd"/>
      <w:r w:rsidRPr="0002372B">
        <w:t xml:space="preserve"> N. </w:t>
      </w:r>
      <w:proofErr w:type="spellStart"/>
      <w:r w:rsidRPr="0002372B">
        <w:t>Angelov</w:t>
      </w:r>
      <w:proofErr w:type="spellEnd"/>
      <w:r w:rsidRPr="0002372B">
        <w:t xml:space="preserve">, </w:t>
      </w:r>
      <w:proofErr w:type="spellStart"/>
      <w:r w:rsidRPr="00E210A3">
        <w:rPr>
          <w:b/>
        </w:rPr>
        <w:t>Valentina</w:t>
      </w:r>
      <w:proofErr w:type="spellEnd"/>
      <w:r w:rsidRPr="00E210A3">
        <w:rPr>
          <w:b/>
        </w:rPr>
        <w:t xml:space="preserve"> Y. </w:t>
      </w:r>
      <w:proofErr w:type="spellStart"/>
      <w:r w:rsidRPr="00E210A3">
        <w:rPr>
          <w:b/>
        </w:rPr>
        <w:t>Belcheva</w:t>
      </w:r>
      <w:proofErr w:type="spellEnd"/>
      <w:r w:rsidRPr="0002372B">
        <w:t>,</w:t>
      </w:r>
      <w:r w:rsidRPr="0002372B">
        <w:rPr>
          <w:b/>
        </w:rPr>
        <w:t xml:space="preserve"> </w:t>
      </w:r>
      <w:r w:rsidRPr="00E210A3">
        <w:t xml:space="preserve">Evgeni E. </w:t>
      </w:r>
      <w:proofErr w:type="spellStart"/>
      <w:r w:rsidRPr="00E210A3">
        <w:t>Grigorov</w:t>
      </w:r>
      <w:proofErr w:type="spellEnd"/>
      <w:r>
        <w:t>.</w:t>
      </w:r>
      <w:r w:rsidRPr="0002372B">
        <w:t xml:space="preserve"> </w:t>
      </w:r>
      <w:proofErr w:type="spellStart"/>
      <w:r w:rsidRPr="0002372B">
        <w:t>Evaluation</w:t>
      </w:r>
      <w:proofErr w:type="spellEnd"/>
      <w:r w:rsidRPr="0002372B">
        <w:t xml:space="preserve"> </w:t>
      </w:r>
      <w:proofErr w:type="spellStart"/>
      <w:r w:rsidRPr="0002372B">
        <w:t>of</w:t>
      </w:r>
      <w:proofErr w:type="spellEnd"/>
      <w:r w:rsidRPr="0002372B">
        <w:t xml:space="preserve"> </w:t>
      </w:r>
      <w:proofErr w:type="spellStart"/>
      <w:r w:rsidRPr="0002372B">
        <w:t>private</w:t>
      </w:r>
      <w:proofErr w:type="spellEnd"/>
      <w:r w:rsidRPr="0002372B">
        <w:t xml:space="preserve"> </w:t>
      </w:r>
      <w:proofErr w:type="spellStart"/>
      <w:r w:rsidRPr="0002372B">
        <w:t>voluntary</w:t>
      </w:r>
      <w:proofErr w:type="spellEnd"/>
      <w:r w:rsidRPr="0002372B">
        <w:t xml:space="preserve"> </w:t>
      </w:r>
      <w:proofErr w:type="spellStart"/>
      <w:r w:rsidRPr="0002372B">
        <w:t>health</w:t>
      </w:r>
      <w:proofErr w:type="spellEnd"/>
      <w:r w:rsidRPr="0002372B">
        <w:t xml:space="preserve"> </w:t>
      </w:r>
      <w:proofErr w:type="spellStart"/>
      <w:r w:rsidRPr="0002372B">
        <w:t>insurance</w:t>
      </w:r>
      <w:proofErr w:type="spellEnd"/>
      <w:r w:rsidRPr="0002372B">
        <w:t xml:space="preserve"> </w:t>
      </w:r>
      <w:proofErr w:type="spellStart"/>
      <w:r w:rsidRPr="0002372B">
        <w:t>company</w:t>
      </w:r>
      <w:proofErr w:type="spellEnd"/>
      <w:r w:rsidRPr="0002372B">
        <w:t xml:space="preserve"> </w:t>
      </w:r>
      <w:proofErr w:type="spellStart"/>
      <w:r w:rsidRPr="0002372B">
        <w:t>in</w:t>
      </w:r>
      <w:proofErr w:type="spellEnd"/>
      <w:r w:rsidRPr="0002372B">
        <w:t xml:space="preserve"> </w:t>
      </w:r>
      <w:proofErr w:type="spellStart"/>
      <w:r w:rsidRPr="0002372B">
        <w:t>Bulgaria</w:t>
      </w:r>
      <w:proofErr w:type="spellEnd"/>
      <w:r w:rsidR="00BC17EC">
        <w:rPr>
          <w:lang w:val="en-US"/>
        </w:rPr>
        <w:t>.</w:t>
      </w:r>
      <w:r w:rsidRPr="0002372B">
        <w:t xml:space="preserve"> </w:t>
      </w:r>
      <w:proofErr w:type="spellStart"/>
      <w:r w:rsidRPr="0002372B">
        <w:rPr>
          <w:i/>
          <w:color w:val="000000"/>
          <w:shd w:val="clear" w:color="auto" w:fill="FFFFFF"/>
        </w:rPr>
        <w:t>Journal</w:t>
      </w:r>
      <w:proofErr w:type="spellEnd"/>
      <w:r w:rsidRPr="0002372B">
        <w:rPr>
          <w:i/>
          <w:color w:val="000000"/>
          <w:shd w:val="clear" w:color="auto" w:fill="FFFFFF"/>
        </w:rPr>
        <w:t xml:space="preserve"> </w:t>
      </w:r>
      <w:proofErr w:type="spellStart"/>
      <w:r w:rsidRPr="0002372B">
        <w:rPr>
          <w:i/>
          <w:color w:val="000000"/>
          <w:shd w:val="clear" w:color="auto" w:fill="FFFFFF"/>
        </w:rPr>
        <w:t>of</w:t>
      </w:r>
      <w:proofErr w:type="spellEnd"/>
      <w:r w:rsidRPr="0002372B">
        <w:rPr>
          <w:i/>
          <w:color w:val="000000"/>
          <w:shd w:val="clear" w:color="auto" w:fill="FFFFFF"/>
        </w:rPr>
        <w:t xml:space="preserve"> International </w:t>
      </w:r>
      <w:proofErr w:type="spellStart"/>
      <w:r w:rsidRPr="0002372B">
        <w:rPr>
          <w:i/>
          <w:color w:val="000000"/>
          <w:shd w:val="clear" w:color="auto" w:fill="FFFFFF"/>
        </w:rPr>
        <w:t>Scientific</w:t>
      </w:r>
      <w:proofErr w:type="spellEnd"/>
      <w:r w:rsidRPr="0002372B">
        <w:rPr>
          <w:i/>
          <w:color w:val="000000"/>
          <w:shd w:val="clear" w:color="auto" w:fill="FFFFFF"/>
        </w:rPr>
        <w:t xml:space="preserve"> Publications: </w:t>
      </w:r>
      <w:proofErr w:type="spellStart"/>
      <w:r w:rsidRPr="0002372B">
        <w:rPr>
          <w:i/>
          <w:color w:val="000000"/>
          <w:shd w:val="clear" w:color="auto" w:fill="FFFFFF"/>
        </w:rPr>
        <w:t>Economy</w:t>
      </w:r>
      <w:proofErr w:type="spellEnd"/>
      <w:r w:rsidRPr="0002372B">
        <w:rPr>
          <w:i/>
          <w:color w:val="000000"/>
          <w:shd w:val="clear" w:color="auto" w:fill="FFFFFF"/>
        </w:rPr>
        <w:t xml:space="preserve"> &amp; </w:t>
      </w:r>
      <w:proofErr w:type="spellStart"/>
      <w:r w:rsidRPr="0002372B">
        <w:rPr>
          <w:i/>
          <w:color w:val="000000"/>
          <w:shd w:val="clear" w:color="auto" w:fill="FFFFFF"/>
        </w:rPr>
        <w:t>Business</w:t>
      </w:r>
      <w:proofErr w:type="spellEnd"/>
      <w:r w:rsidRPr="0002372B">
        <w:rPr>
          <w:rFonts w:eastAsia="Calibri"/>
          <w:i/>
        </w:rPr>
        <w:t xml:space="preserve"> (ISSN 1314-7242)</w:t>
      </w:r>
      <w:r w:rsidRPr="0002372B">
        <w:rPr>
          <w:i/>
          <w:iCs/>
          <w:lang w:eastAsia="bg-BG"/>
        </w:rPr>
        <w:t>,</w:t>
      </w:r>
      <w:r w:rsidRPr="0002372B">
        <w:t xml:space="preserve"> 2013, </w:t>
      </w:r>
      <w:proofErr w:type="spellStart"/>
      <w:r w:rsidRPr="0002372B">
        <w:t>Vol</w:t>
      </w:r>
      <w:proofErr w:type="spellEnd"/>
      <w:r w:rsidRPr="0002372B">
        <w:t xml:space="preserve">. 7, </w:t>
      </w:r>
      <w:proofErr w:type="spellStart"/>
      <w:r w:rsidRPr="0002372B">
        <w:t>No</w:t>
      </w:r>
      <w:proofErr w:type="spellEnd"/>
      <w:r w:rsidRPr="0002372B">
        <w:t xml:space="preserve">. 1, p. 552-558. </w:t>
      </w:r>
      <w:r w:rsidRPr="00FE01B0">
        <w:t xml:space="preserve">(Индексирано в </w:t>
      </w:r>
      <w:proofErr w:type="spellStart"/>
      <w:r>
        <w:t>CiteSeerX</w:t>
      </w:r>
      <w:proofErr w:type="spellEnd"/>
      <w:r>
        <w:t xml:space="preserve">, </w:t>
      </w:r>
      <w:proofErr w:type="spellStart"/>
      <w:r>
        <w:t>Semantic</w:t>
      </w:r>
      <w:proofErr w:type="spellEnd"/>
      <w:r w:rsidRPr="00FE01B0">
        <w:t xml:space="preserve"> </w:t>
      </w:r>
      <w:proofErr w:type="spellStart"/>
      <w:r w:rsidRPr="00FE01B0">
        <w:t>Scholar</w:t>
      </w:r>
      <w:proofErr w:type="spellEnd"/>
      <w:r w:rsidRPr="00FE01B0">
        <w:t xml:space="preserve">, </w:t>
      </w:r>
      <w:r>
        <w:t xml:space="preserve">Microsoft </w:t>
      </w:r>
      <w:proofErr w:type="spellStart"/>
      <w:r>
        <w:t>Academic</w:t>
      </w:r>
      <w:proofErr w:type="spellEnd"/>
      <w:r>
        <w:t xml:space="preserve">, </w:t>
      </w:r>
      <w:proofErr w:type="spellStart"/>
      <w:r>
        <w:t>EconPapers</w:t>
      </w:r>
      <w:proofErr w:type="spellEnd"/>
      <w:r>
        <w:t>, BASE, PBN)</w:t>
      </w:r>
    </w:p>
    <w:p w14:paraId="0FFAA45E" w14:textId="77777777" w:rsidR="005117D6" w:rsidRPr="0002372B" w:rsidRDefault="005117D6" w:rsidP="005117D6">
      <w:pPr>
        <w:pStyle w:val="NoSpacing"/>
        <w:spacing w:after="240"/>
        <w:ind w:left="3540" w:firstLine="708"/>
      </w:pPr>
      <w:r w:rsidRPr="0002372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DOI: 10.13140/2.1.1289.3761</w:t>
      </w:r>
    </w:p>
    <w:p w14:paraId="1D806C9D" w14:textId="35786674" w:rsidR="005117D6" w:rsidRPr="0002372B" w:rsidRDefault="005117D6" w:rsidP="00A26999">
      <w:pPr>
        <w:pStyle w:val="NoSpacing"/>
        <w:numPr>
          <w:ilvl w:val="3"/>
          <w:numId w:val="4"/>
        </w:numPr>
        <w:ind w:left="540" w:hanging="540"/>
      </w:pPr>
      <w:proofErr w:type="spellStart"/>
      <w:r w:rsidRPr="0002372B">
        <w:lastRenderedPageBreak/>
        <w:t>Liliya</w:t>
      </w:r>
      <w:proofErr w:type="spellEnd"/>
      <w:r w:rsidRPr="0002372B">
        <w:t xml:space="preserve"> </w:t>
      </w:r>
      <w:proofErr w:type="spellStart"/>
      <w:r w:rsidRPr="0002372B">
        <w:t>Bogdanova</w:t>
      </w:r>
      <w:proofErr w:type="spellEnd"/>
      <w:r w:rsidRPr="0002372B">
        <w:t xml:space="preserve">, </w:t>
      </w:r>
      <w:r w:rsidRPr="00E210A3">
        <w:t xml:space="preserve">Evgeni </w:t>
      </w:r>
      <w:proofErr w:type="spellStart"/>
      <w:r w:rsidRPr="00E210A3">
        <w:t>Grigorov</w:t>
      </w:r>
      <w:proofErr w:type="spellEnd"/>
      <w:r w:rsidRPr="0002372B">
        <w:t xml:space="preserve">, </w:t>
      </w:r>
      <w:proofErr w:type="spellStart"/>
      <w:r w:rsidRPr="00E210A3">
        <w:rPr>
          <w:b/>
        </w:rPr>
        <w:t>Valentina</w:t>
      </w:r>
      <w:proofErr w:type="spellEnd"/>
      <w:r w:rsidRPr="00E210A3">
        <w:rPr>
          <w:b/>
        </w:rPr>
        <w:t xml:space="preserve"> </w:t>
      </w:r>
      <w:proofErr w:type="spellStart"/>
      <w:r w:rsidRPr="00E210A3">
        <w:rPr>
          <w:b/>
        </w:rPr>
        <w:t>Belcheva</w:t>
      </w:r>
      <w:proofErr w:type="spellEnd"/>
      <w:r w:rsidRPr="0002372B">
        <w:t xml:space="preserve">, </w:t>
      </w:r>
      <w:proofErr w:type="spellStart"/>
      <w:r w:rsidRPr="0002372B">
        <w:rPr>
          <w:rFonts w:eastAsia="Calibri"/>
        </w:rPr>
        <w:t>Ilko</w:t>
      </w:r>
      <w:proofErr w:type="spellEnd"/>
      <w:r w:rsidRPr="0002372B">
        <w:rPr>
          <w:rFonts w:eastAsia="Calibri"/>
        </w:rPr>
        <w:t xml:space="preserve"> </w:t>
      </w:r>
      <w:proofErr w:type="spellStart"/>
      <w:r w:rsidRPr="0002372B">
        <w:rPr>
          <w:rFonts w:eastAsia="Calibri"/>
        </w:rPr>
        <w:t>Getov</w:t>
      </w:r>
      <w:proofErr w:type="spellEnd"/>
      <w:r w:rsidRPr="0002372B">
        <w:rPr>
          <w:rFonts w:eastAsia="Calibri"/>
        </w:rPr>
        <w:t>.</w:t>
      </w:r>
      <w:r w:rsidRPr="0002372B">
        <w:t xml:space="preserve"> </w:t>
      </w:r>
      <w:bookmarkStart w:id="3" w:name="OLE_LINK2"/>
      <w:bookmarkStart w:id="4" w:name="OLE_LINK1"/>
      <w:proofErr w:type="spellStart"/>
      <w:r w:rsidRPr="0002372B">
        <w:rPr>
          <w:bCs/>
        </w:rPr>
        <w:t>Ad</w:t>
      </w:r>
      <w:proofErr w:type="spellEnd"/>
      <w:r w:rsidRPr="0002372B">
        <w:rPr>
          <w:bCs/>
        </w:rPr>
        <w:t xml:space="preserve"> </w:t>
      </w:r>
      <w:proofErr w:type="spellStart"/>
      <w:r w:rsidRPr="0002372B">
        <w:rPr>
          <w:bCs/>
        </w:rPr>
        <w:t>hoc</w:t>
      </w:r>
      <w:proofErr w:type="spellEnd"/>
      <w:r w:rsidRPr="0002372B">
        <w:rPr>
          <w:bCs/>
        </w:rPr>
        <w:t xml:space="preserve"> </w:t>
      </w:r>
      <w:proofErr w:type="spellStart"/>
      <w:r w:rsidRPr="0002372B">
        <w:rPr>
          <w:bCs/>
        </w:rPr>
        <w:t>study</w:t>
      </w:r>
      <w:proofErr w:type="spellEnd"/>
      <w:r w:rsidRPr="0002372B">
        <w:rPr>
          <w:bCs/>
        </w:rPr>
        <w:t xml:space="preserve"> </w:t>
      </w:r>
      <w:proofErr w:type="spellStart"/>
      <w:r w:rsidRPr="0002372B">
        <w:rPr>
          <w:bCs/>
        </w:rPr>
        <w:t>of</w:t>
      </w:r>
      <w:proofErr w:type="spellEnd"/>
      <w:r w:rsidRPr="0002372B">
        <w:rPr>
          <w:bCs/>
        </w:rPr>
        <w:t xml:space="preserve"> </w:t>
      </w:r>
      <w:proofErr w:type="spellStart"/>
      <w:r w:rsidRPr="0002372B">
        <w:rPr>
          <w:bCs/>
        </w:rPr>
        <w:t>the</w:t>
      </w:r>
      <w:proofErr w:type="spellEnd"/>
      <w:r w:rsidRPr="0002372B">
        <w:rPr>
          <w:bCs/>
        </w:rPr>
        <w:t xml:space="preserve"> </w:t>
      </w:r>
      <w:proofErr w:type="spellStart"/>
      <w:r w:rsidRPr="0002372B">
        <w:rPr>
          <w:bCs/>
        </w:rPr>
        <w:t>role</w:t>
      </w:r>
      <w:proofErr w:type="spellEnd"/>
      <w:r w:rsidRPr="0002372B">
        <w:rPr>
          <w:bCs/>
        </w:rPr>
        <w:t xml:space="preserve"> </w:t>
      </w:r>
      <w:proofErr w:type="spellStart"/>
      <w:r w:rsidRPr="0002372B">
        <w:rPr>
          <w:bCs/>
        </w:rPr>
        <w:t>of</w:t>
      </w:r>
      <w:proofErr w:type="spellEnd"/>
      <w:r w:rsidRPr="0002372B">
        <w:rPr>
          <w:bCs/>
        </w:rPr>
        <w:t xml:space="preserve"> </w:t>
      </w:r>
      <w:proofErr w:type="spellStart"/>
      <w:r w:rsidRPr="0002372B">
        <w:rPr>
          <w:bCs/>
        </w:rPr>
        <w:t>hospital</w:t>
      </w:r>
      <w:proofErr w:type="spellEnd"/>
      <w:r w:rsidRPr="0002372B">
        <w:rPr>
          <w:bCs/>
        </w:rPr>
        <w:t xml:space="preserve"> </w:t>
      </w:r>
      <w:proofErr w:type="spellStart"/>
      <w:r w:rsidRPr="0002372B">
        <w:rPr>
          <w:bCs/>
        </w:rPr>
        <w:t>pharmacists</w:t>
      </w:r>
      <w:proofErr w:type="spellEnd"/>
      <w:r w:rsidRPr="0002372B">
        <w:rPr>
          <w:bCs/>
        </w:rPr>
        <w:t xml:space="preserve"> </w:t>
      </w:r>
      <w:proofErr w:type="spellStart"/>
      <w:r w:rsidRPr="0002372B">
        <w:rPr>
          <w:bCs/>
        </w:rPr>
        <w:t>in</w:t>
      </w:r>
      <w:proofErr w:type="spellEnd"/>
      <w:r w:rsidRPr="0002372B">
        <w:rPr>
          <w:bCs/>
        </w:rPr>
        <w:t xml:space="preserve"> </w:t>
      </w:r>
      <w:proofErr w:type="spellStart"/>
      <w:r w:rsidRPr="0002372B">
        <w:rPr>
          <w:bCs/>
        </w:rPr>
        <w:t>clinical</w:t>
      </w:r>
      <w:proofErr w:type="spellEnd"/>
      <w:r w:rsidRPr="0002372B">
        <w:rPr>
          <w:bCs/>
        </w:rPr>
        <w:t xml:space="preserve"> </w:t>
      </w:r>
      <w:proofErr w:type="spellStart"/>
      <w:r w:rsidRPr="0002372B">
        <w:rPr>
          <w:bCs/>
        </w:rPr>
        <w:t>trials</w:t>
      </w:r>
      <w:proofErr w:type="spellEnd"/>
      <w:r w:rsidRPr="0002372B">
        <w:rPr>
          <w:bCs/>
        </w:rPr>
        <w:t xml:space="preserve"> </w:t>
      </w:r>
      <w:proofErr w:type="spellStart"/>
      <w:r w:rsidRPr="0002372B">
        <w:rPr>
          <w:bCs/>
        </w:rPr>
        <w:t>in</w:t>
      </w:r>
      <w:proofErr w:type="spellEnd"/>
      <w:r w:rsidRPr="0002372B">
        <w:rPr>
          <w:bCs/>
        </w:rPr>
        <w:t xml:space="preserve"> </w:t>
      </w:r>
      <w:proofErr w:type="spellStart"/>
      <w:r w:rsidRPr="0002372B">
        <w:rPr>
          <w:bCs/>
        </w:rPr>
        <w:t>Bulgaria</w:t>
      </w:r>
      <w:bookmarkEnd w:id="3"/>
      <w:bookmarkEnd w:id="4"/>
      <w:proofErr w:type="spellEnd"/>
      <w:r w:rsidR="00C729F0">
        <w:rPr>
          <w:lang w:val="en-US"/>
        </w:rPr>
        <w:t>.</w:t>
      </w:r>
      <w:r w:rsidRPr="0002372B">
        <w:t xml:space="preserve"> </w:t>
      </w:r>
      <w:proofErr w:type="spellStart"/>
      <w:r w:rsidRPr="0002372B">
        <w:rPr>
          <w:i/>
        </w:rPr>
        <w:t>Scripta</w:t>
      </w:r>
      <w:proofErr w:type="spellEnd"/>
      <w:r w:rsidRPr="0002372B">
        <w:rPr>
          <w:i/>
        </w:rPr>
        <w:t xml:space="preserve"> </w:t>
      </w:r>
      <w:proofErr w:type="spellStart"/>
      <w:r w:rsidRPr="0002372B">
        <w:rPr>
          <w:i/>
        </w:rPr>
        <w:t>Scientifica</w:t>
      </w:r>
      <w:proofErr w:type="spellEnd"/>
      <w:r w:rsidRPr="0002372B">
        <w:rPr>
          <w:i/>
        </w:rPr>
        <w:t xml:space="preserve"> </w:t>
      </w:r>
      <w:proofErr w:type="spellStart"/>
      <w:r w:rsidRPr="0002372B">
        <w:rPr>
          <w:i/>
        </w:rPr>
        <w:t>Pharmaceutica</w:t>
      </w:r>
      <w:proofErr w:type="spellEnd"/>
      <w:r w:rsidRPr="0002372B">
        <w:rPr>
          <w:i/>
        </w:rPr>
        <w:t xml:space="preserve"> </w:t>
      </w:r>
      <w:r w:rsidRPr="0002372B">
        <w:rPr>
          <w:rFonts w:eastAsia="Calibri"/>
          <w:i/>
        </w:rPr>
        <w:t>(ISSN 2367-5500)</w:t>
      </w:r>
      <w:r w:rsidRPr="0002372B">
        <w:rPr>
          <w:i/>
          <w:iCs/>
          <w:lang w:eastAsia="bg-BG"/>
        </w:rPr>
        <w:t>,</w:t>
      </w:r>
      <w:r w:rsidRPr="0002372B">
        <w:t xml:space="preserve"> 2014, </w:t>
      </w:r>
      <w:proofErr w:type="spellStart"/>
      <w:r w:rsidRPr="0002372B">
        <w:t>Vol</w:t>
      </w:r>
      <w:proofErr w:type="spellEnd"/>
      <w:r w:rsidRPr="0002372B">
        <w:t xml:space="preserve">. 1, </w:t>
      </w:r>
      <w:proofErr w:type="spellStart"/>
      <w:r w:rsidRPr="0002372B">
        <w:t>No</w:t>
      </w:r>
      <w:proofErr w:type="spellEnd"/>
      <w:r w:rsidRPr="0002372B">
        <w:t xml:space="preserve">. 1, p. 20-24. </w:t>
      </w:r>
      <w:r w:rsidRPr="00FE01B0">
        <w:t xml:space="preserve">(Индексирано в </w:t>
      </w:r>
      <w:proofErr w:type="spellStart"/>
      <w:r w:rsidRPr="00FE01B0">
        <w:t>Google</w:t>
      </w:r>
      <w:proofErr w:type="spellEnd"/>
      <w:r w:rsidRPr="00FE01B0">
        <w:t xml:space="preserve"> </w:t>
      </w:r>
      <w:proofErr w:type="spellStart"/>
      <w:r w:rsidRPr="00FE01B0">
        <w:t>Scholar</w:t>
      </w:r>
      <w:proofErr w:type="spellEnd"/>
      <w:r w:rsidRPr="00FE01B0">
        <w:t>, ROAD, SHERPA/</w:t>
      </w:r>
      <w:proofErr w:type="spellStart"/>
      <w:r w:rsidRPr="00FE01B0">
        <w:t>RoMEO</w:t>
      </w:r>
      <w:proofErr w:type="spellEnd"/>
      <w:r w:rsidRPr="00FE01B0">
        <w:t xml:space="preserve">, </w:t>
      </w:r>
      <w:proofErr w:type="spellStart"/>
      <w:r w:rsidRPr="00FE01B0">
        <w:t>Max</w:t>
      </w:r>
      <w:proofErr w:type="spellEnd"/>
      <w:r w:rsidRPr="00FE01B0">
        <w:t xml:space="preserve"> </w:t>
      </w:r>
      <w:proofErr w:type="spellStart"/>
      <w:r w:rsidRPr="00FE01B0">
        <w:t>Planck</w:t>
      </w:r>
      <w:proofErr w:type="spellEnd"/>
      <w:r w:rsidRPr="00FE01B0">
        <w:t xml:space="preserve"> I</w:t>
      </w:r>
      <w:r>
        <w:t xml:space="preserve">nstitute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Psycholinguistics</w:t>
      </w:r>
      <w:proofErr w:type="spellEnd"/>
      <w:r>
        <w:t>)</w:t>
      </w:r>
    </w:p>
    <w:p w14:paraId="62D37AEE" w14:textId="77777777" w:rsidR="005117D6" w:rsidRPr="0002372B" w:rsidRDefault="005117D6" w:rsidP="005117D6">
      <w:pPr>
        <w:pStyle w:val="NoSpacing"/>
        <w:spacing w:after="240"/>
        <w:ind w:left="3552" w:firstLine="696"/>
      </w:pPr>
      <w:r w:rsidRPr="0002372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DOI: 10.14748/ssp.v1i1.600</w:t>
      </w:r>
    </w:p>
    <w:p w14:paraId="661FE9A1" w14:textId="672E1D3D" w:rsidR="005117D6" w:rsidRDefault="005117D6" w:rsidP="00A26999">
      <w:pPr>
        <w:pStyle w:val="NoSpacing"/>
        <w:numPr>
          <w:ilvl w:val="3"/>
          <w:numId w:val="4"/>
        </w:numPr>
        <w:spacing w:after="240"/>
        <w:ind w:left="567" w:hanging="567"/>
      </w:pPr>
      <w:proofErr w:type="spellStart"/>
      <w:r w:rsidRPr="0002372B">
        <w:t>Ilko</w:t>
      </w:r>
      <w:proofErr w:type="spellEnd"/>
      <w:r w:rsidRPr="0002372B">
        <w:t xml:space="preserve"> </w:t>
      </w:r>
      <w:proofErr w:type="spellStart"/>
      <w:r w:rsidRPr="0002372B">
        <w:t>Getov</w:t>
      </w:r>
      <w:proofErr w:type="spellEnd"/>
      <w:r w:rsidRPr="0002372B">
        <w:t xml:space="preserve">, </w:t>
      </w:r>
      <w:proofErr w:type="spellStart"/>
      <w:r w:rsidRPr="0002372B">
        <w:t>Hristina</w:t>
      </w:r>
      <w:proofErr w:type="spellEnd"/>
      <w:r w:rsidRPr="0002372B">
        <w:t xml:space="preserve"> </w:t>
      </w:r>
      <w:proofErr w:type="spellStart"/>
      <w:r w:rsidRPr="0002372B">
        <w:t>Lebanova</w:t>
      </w:r>
      <w:proofErr w:type="spellEnd"/>
      <w:r w:rsidRPr="0002372B">
        <w:t xml:space="preserve">, </w:t>
      </w:r>
      <w:proofErr w:type="spellStart"/>
      <w:r w:rsidRPr="00E210A3">
        <w:rPr>
          <w:b/>
        </w:rPr>
        <w:t>Valentina</w:t>
      </w:r>
      <w:proofErr w:type="spellEnd"/>
      <w:r w:rsidRPr="00E210A3">
        <w:rPr>
          <w:b/>
        </w:rPr>
        <w:t xml:space="preserve"> </w:t>
      </w:r>
      <w:proofErr w:type="spellStart"/>
      <w:r w:rsidRPr="00E210A3">
        <w:rPr>
          <w:b/>
        </w:rPr>
        <w:t>Belcheva</w:t>
      </w:r>
      <w:proofErr w:type="spellEnd"/>
      <w:r w:rsidRPr="0002372B">
        <w:t xml:space="preserve">, </w:t>
      </w:r>
      <w:r w:rsidRPr="00E210A3">
        <w:t xml:space="preserve">Evgeni </w:t>
      </w:r>
      <w:proofErr w:type="spellStart"/>
      <w:r w:rsidRPr="00E210A3">
        <w:t>Grigorov</w:t>
      </w:r>
      <w:proofErr w:type="spellEnd"/>
      <w:r w:rsidRPr="0002372B">
        <w:t xml:space="preserve">. </w:t>
      </w:r>
      <w:proofErr w:type="spellStart"/>
      <w:r w:rsidRPr="0002372B">
        <w:t>Study</w:t>
      </w:r>
      <w:proofErr w:type="spellEnd"/>
      <w:r w:rsidRPr="0002372B">
        <w:t xml:space="preserve"> </w:t>
      </w:r>
      <w:proofErr w:type="spellStart"/>
      <w:r w:rsidRPr="0002372B">
        <w:t>of</w:t>
      </w:r>
      <w:proofErr w:type="spellEnd"/>
      <w:r w:rsidRPr="0002372B">
        <w:t xml:space="preserve"> </w:t>
      </w:r>
      <w:proofErr w:type="spellStart"/>
      <w:r w:rsidRPr="0002372B">
        <w:t>pharmacy</w:t>
      </w:r>
      <w:proofErr w:type="spellEnd"/>
      <w:r w:rsidRPr="0002372B">
        <w:t xml:space="preserve"> </w:t>
      </w:r>
      <w:proofErr w:type="spellStart"/>
      <w:r w:rsidRPr="0002372B">
        <w:t>students</w:t>
      </w:r>
      <w:proofErr w:type="spellEnd"/>
      <w:r w:rsidRPr="0002372B">
        <w:t xml:space="preserve">’ </w:t>
      </w:r>
      <w:proofErr w:type="spellStart"/>
      <w:r w:rsidRPr="0002372B">
        <w:t>attitudes</w:t>
      </w:r>
      <w:proofErr w:type="spellEnd"/>
      <w:r w:rsidRPr="0002372B">
        <w:t xml:space="preserve"> </w:t>
      </w:r>
      <w:proofErr w:type="spellStart"/>
      <w:r w:rsidRPr="0002372B">
        <w:t>for</w:t>
      </w:r>
      <w:proofErr w:type="spellEnd"/>
      <w:r w:rsidRPr="0002372B">
        <w:t xml:space="preserve"> </w:t>
      </w:r>
      <w:proofErr w:type="spellStart"/>
      <w:r w:rsidRPr="0002372B">
        <w:t>scientific</w:t>
      </w:r>
      <w:proofErr w:type="spellEnd"/>
      <w:r w:rsidRPr="0002372B">
        <w:t xml:space="preserve"> </w:t>
      </w:r>
      <w:proofErr w:type="spellStart"/>
      <w:r w:rsidRPr="0002372B">
        <w:t>researches</w:t>
      </w:r>
      <w:proofErr w:type="spellEnd"/>
      <w:r w:rsidRPr="0002372B">
        <w:t xml:space="preserve"> </w:t>
      </w:r>
      <w:proofErr w:type="spellStart"/>
      <w:r w:rsidRPr="0002372B">
        <w:t>and</w:t>
      </w:r>
      <w:proofErr w:type="spellEnd"/>
      <w:r w:rsidRPr="0002372B">
        <w:t>/</w:t>
      </w:r>
      <w:proofErr w:type="spellStart"/>
      <w:r w:rsidRPr="0002372B">
        <w:t>or</w:t>
      </w:r>
      <w:proofErr w:type="spellEnd"/>
      <w:r w:rsidRPr="0002372B">
        <w:t xml:space="preserve"> </w:t>
      </w:r>
      <w:proofErr w:type="spellStart"/>
      <w:r w:rsidRPr="0002372B">
        <w:t>academic</w:t>
      </w:r>
      <w:proofErr w:type="spellEnd"/>
      <w:r w:rsidRPr="0002372B">
        <w:t xml:space="preserve"> </w:t>
      </w:r>
      <w:proofErr w:type="spellStart"/>
      <w:r w:rsidRPr="0002372B">
        <w:t>career</w:t>
      </w:r>
      <w:proofErr w:type="spellEnd"/>
      <w:r w:rsidRPr="0002372B">
        <w:t xml:space="preserve"> </w:t>
      </w:r>
      <w:proofErr w:type="spellStart"/>
      <w:r w:rsidRPr="0002372B">
        <w:t>in</w:t>
      </w:r>
      <w:proofErr w:type="spellEnd"/>
      <w:r w:rsidRPr="0002372B">
        <w:t xml:space="preserve"> </w:t>
      </w:r>
      <w:proofErr w:type="spellStart"/>
      <w:r w:rsidRPr="0002372B">
        <w:t>Bulgaria</w:t>
      </w:r>
      <w:proofErr w:type="spellEnd"/>
      <w:r w:rsidR="00C729F0">
        <w:rPr>
          <w:lang w:val="en-US"/>
        </w:rPr>
        <w:t>.</w:t>
      </w:r>
      <w:r w:rsidRPr="0002372B">
        <w:t xml:space="preserve"> </w:t>
      </w:r>
      <w:proofErr w:type="spellStart"/>
      <w:r w:rsidRPr="0002372B">
        <w:rPr>
          <w:i/>
        </w:rPr>
        <w:t>Scripta</w:t>
      </w:r>
      <w:proofErr w:type="spellEnd"/>
      <w:r w:rsidRPr="0002372B">
        <w:rPr>
          <w:i/>
        </w:rPr>
        <w:t xml:space="preserve"> </w:t>
      </w:r>
      <w:proofErr w:type="spellStart"/>
      <w:r w:rsidRPr="0002372B">
        <w:rPr>
          <w:i/>
        </w:rPr>
        <w:t>Scientifica</w:t>
      </w:r>
      <w:proofErr w:type="spellEnd"/>
      <w:r w:rsidRPr="0002372B">
        <w:rPr>
          <w:i/>
        </w:rPr>
        <w:t xml:space="preserve"> </w:t>
      </w:r>
      <w:proofErr w:type="spellStart"/>
      <w:r w:rsidRPr="0002372B">
        <w:rPr>
          <w:i/>
        </w:rPr>
        <w:t>Pharmaceutica</w:t>
      </w:r>
      <w:proofErr w:type="spellEnd"/>
      <w:r w:rsidRPr="0002372B">
        <w:rPr>
          <w:i/>
        </w:rPr>
        <w:t xml:space="preserve"> </w:t>
      </w:r>
      <w:r w:rsidRPr="0002372B">
        <w:rPr>
          <w:rFonts w:eastAsia="Calibri"/>
          <w:i/>
        </w:rPr>
        <w:t>(ISSN 2367-5500),</w:t>
      </w:r>
      <w:r w:rsidRPr="0002372B">
        <w:t xml:space="preserve"> 2014, </w:t>
      </w:r>
      <w:proofErr w:type="spellStart"/>
      <w:r w:rsidRPr="0002372B">
        <w:t>Vol</w:t>
      </w:r>
      <w:proofErr w:type="spellEnd"/>
      <w:r w:rsidRPr="0002372B">
        <w:t xml:space="preserve">. 1, </w:t>
      </w:r>
      <w:proofErr w:type="spellStart"/>
      <w:r w:rsidRPr="0002372B">
        <w:t>No</w:t>
      </w:r>
      <w:proofErr w:type="spellEnd"/>
      <w:r w:rsidRPr="0002372B">
        <w:t>. 2, p. 18-22.</w:t>
      </w:r>
      <w:r>
        <w:t xml:space="preserve"> </w:t>
      </w:r>
      <w:r w:rsidRPr="00FE01B0">
        <w:t xml:space="preserve">(Индексирано в </w:t>
      </w:r>
      <w:proofErr w:type="spellStart"/>
      <w:r w:rsidRPr="00FE01B0">
        <w:t>Google</w:t>
      </w:r>
      <w:proofErr w:type="spellEnd"/>
      <w:r w:rsidRPr="00FE01B0">
        <w:t xml:space="preserve"> </w:t>
      </w:r>
      <w:proofErr w:type="spellStart"/>
      <w:r w:rsidRPr="00FE01B0">
        <w:t>Scholar</w:t>
      </w:r>
      <w:proofErr w:type="spellEnd"/>
      <w:r w:rsidRPr="00FE01B0">
        <w:t>, ROAD, SHERPA/</w:t>
      </w:r>
      <w:proofErr w:type="spellStart"/>
      <w:r w:rsidRPr="00FE01B0">
        <w:t>RoMEO</w:t>
      </w:r>
      <w:proofErr w:type="spellEnd"/>
      <w:r w:rsidRPr="00FE01B0">
        <w:t xml:space="preserve">, </w:t>
      </w:r>
      <w:proofErr w:type="spellStart"/>
      <w:r w:rsidRPr="00FE01B0">
        <w:t>Max</w:t>
      </w:r>
      <w:proofErr w:type="spellEnd"/>
      <w:r w:rsidRPr="00FE01B0">
        <w:t xml:space="preserve"> </w:t>
      </w:r>
      <w:proofErr w:type="spellStart"/>
      <w:r w:rsidRPr="00FE01B0">
        <w:t>Planck</w:t>
      </w:r>
      <w:proofErr w:type="spellEnd"/>
      <w:r w:rsidRPr="00FE01B0">
        <w:t xml:space="preserve"> Institute </w:t>
      </w:r>
      <w:proofErr w:type="spellStart"/>
      <w:r w:rsidRPr="00FE01B0">
        <w:t>for</w:t>
      </w:r>
      <w:proofErr w:type="spellEnd"/>
      <w:r w:rsidRPr="00FE01B0">
        <w:t xml:space="preserve"> </w:t>
      </w:r>
      <w:proofErr w:type="spellStart"/>
      <w:r w:rsidRPr="00FE01B0">
        <w:t>Psycholinguistics</w:t>
      </w:r>
      <w:proofErr w:type="spellEnd"/>
      <w:r w:rsidRPr="00FE01B0">
        <w:t>)</w:t>
      </w:r>
    </w:p>
    <w:p w14:paraId="7152B847" w14:textId="77777777" w:rsidR="005117D6" w:rsidRDefault="005117D6" w:rsidP="005117D6">
      <w:pPr>
        <w:pStyle w:val="NoSpacing"/>
        <w:spacing w:after="240"/>
        <w:ind w:left="3552" w:firstLine="696"/>
      </w:pPr>
      <w:r>
        <w:tab/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DOI: 10.14748/ssp.v1i2</w:t>
      </w:r>
      <w:r w:rsidRPr="0002372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773</w:t>
      </w:r>
    </w:p>
    <w:p w14:paraId="0D746020" w14:textId="6972849D" w:rsidR="005117D6" w:rsidRDefault="005117D6" w:rsidP="00A26999">
      <w:pPr>
        <w:pStyle w:val="NoSpacing"/>
        <w:numPr>
          <w:ilvl w:val="3"/>
          <w:numId w:val="4"/>
        </w:numPr>
        <w:spacing w:after="240"/>
        <w:ind w:left="567" w:hanging="567"/>
      </w:pPr>
      <w:proofErr w:type="spellStart"/>
      <w:r w:rsidRPr="0002372B">
        <w:t>Dimitar</w:t>
      </w:r>
      <w:proofErr w:type="spellEnd"/>
      <w:r w:rsidRPr="0002372B">
        <w:t xml:space="preserve"> K. </w:t>
      </w:r>
      <w:proofErr w:type="spellStart"/>
      <w:r w:rsidRPr="0002372B">
        <w:t>Manolov</w:t>
      </w:r>
      <w:proofErr w:type="spellEnd"/>
      <w:r w:rsidRPr="0002372B">
        <w:t xml:space="preserve">, </w:t>
      </w:r>
      <w:proofErr w:type="spellStart"/>
      <w:r w:rsidRPr="0002372B">
        <w:t>Ilko</w:t>
      </w:r>
      <w:proofErr w:type="spellEnd"/>
      <w:r w:rsidRPr="0002372B">
        <w:t xml:space="preserve"> N. </w:t>
      </w:r>
      <w:proofErr w:type="spellStart"/>
      <w:r w:rsidRPr="0002372B">
        <w:t>Getov</w:t>
      </w:r>
      <w:proofErr w:type="spellEnd"/>
      <w:r w:rsidRPr="0002372B">
        <w:t xml:space="preserve">, </w:t>
      </w:r>
      <w:proofErr w:type="spellStart"/>
      <w:r w:rsidRPr="0002372B">
        <w:t>Hristina</w:t>
      </w:r>
      <w:proofErr w:type="spellEnd"/>
      <w:r w:rsidRPr="0002372B">
        <w:t xml:space="preserve"> V. </w:t>
      </w:r>
      <w:proofErr w:type="spellStart"/>
      <w:r w:rsidRPr="0002372B">
        <w:t>Lebanova</w:t>
      </w:r>
      <w:proofErr w:type="spellEnd"/>
      <w:r w:rsidRPr="0002372B">
        <w:t xml:space="preserve">, </w:t>
      </w:r>
      <w:proofErr w:type="spellStart"/>
      <w:r w:rsidRPr="0002372B">
        <w:t>Konstantin</w:t>
      </w:r>
      <w:proofErr w:type="spellEnd"/>
      <w:r w:rsidRPr="0002372B">
        <w:t xml:space="preserve"> A. </w:t>
      </w:r>
      <w:proofErr w:type="spellStart"/>
      <w:r w:rsidRPr="0002372B">
        <w:t>Kalaidjiev</w:t>
      </w:r>
      <w:proofErr w:type="spellEnd"/>
      <w:r w:rsidRPr="0002372B">
        <w:t xml:space="preserve">, </w:t>
      </w:r>
      <w:proofErr w:type="spellStart"/>
      <w:r w:rsidRPr="00E210A3">
        <w:rPr>
          <w:b/>
        </w:rPr>
        <w:t>Valentina</w:t>
      </w:r>
      <w:proofErr w:type="spellEnd"/>
      <w:r w:rsidRPr="00E210A3">
        <w:rPr>
          <w:b/>
        </w:rPr>
        <w:t xml:space="preserve"> Y. </w:t>
      </w:r>
      <w:proofErr w:type="spellStart"/>
      <w:r w:rsidRPr="00E210A3">
        <w:rPr>
          <w:b/>
        </w:rPr>
        <w:t>Belcheva</w:t>
      </w:r>
      <w:proofErr w:type="spellEnd"/>
      <w:r w:rsidRPr="0002372B">
        <w:t>,</w:t>
      </w:r>
      <w:r w:rsidRPr="00BD7D2E">
        <w:rPr>
          <w:b/>
        </w:rPr>
        <w:t xml:space="preserve"> </w:t>
      </w:r>
      <w:r w:rsidRPr="00E210A3">
        <w:t xml:space="preserve">Evgeni E. </w:t>
      </w:r>
      <w:proofErr w:type="spellStart"/>
      <w:r w:rsidRPr="00E210A3">
        <w:t>Grigorov</w:t>
      </w:r>
      <w:proofErr w:type="spellEnd"/>
      <w:r w:rsidRPr="0002372B">
        <w:t xml:space="preserve">. </w:t>
      </w:r>
      <w:proofErr w:type="spellStart"/>
      <w:r w:rsidRPr="0002372B">
        <w:t>Pilot</w:t>
      </w:r>
      <w:proofErr w:type="spellEnd"/>
      <w:r w:rsidRPr="0002372B">
        <w:t xml:space="preserve"> </w:t>
      </w:r>
      <w:proofErr w:type="spellStart"/>
      <w:r w:rsidRPr="0002372B">
        <w:t>study</w:t>
      </w:r>
      <w:proofErr w:type="spellEnd"/>
      <w:r w:rsidRPr="0002372B">
        <w:t xml:space="preserve"> </w:t>
      </w:r>
      <w:proofErr w:type="spellStart"/>
      <w:r w:rsidRPr="0002372B">
        <w:t>on</w:t>
      </w:r>
      <w:proofErr w:type="spellEnd"/>
      <w:r w:rsidRPr="0002372B">
        <w:t xml:space="preserve"> </w:t>
      </w:r>
      <w:proofErr w:type="spellStart"/>
      <w:r w:rsidRPr="0002372B">
        <w:t>the</w:t>
      </w:r>
      <w:proofErr w:type="spellEnd"/>
      <w:r w:rsidRPr="0002372B">
        <w:t xml:space="preserve"> </w:t>
      </w:r>
      <w:proofErr w:type="spellStart"/>
      <w:r w:rsidRPr="0002372B">
        <w:t>impact</w:t>
      </w:r>
      <w:proofErr w:type="spellEnd"/>
      <w:r w:rsidRPr="0002372B">
        <w:t xml:space="preserve"> </w:t>
      </w:r>
      <w:proofErr w:type="spellStart"/>
      <w:r w:rsidRPr="0002372B">
        <w:t>of</w:t>
      </w:r>
      <w:proofErr w:type="spellEnd"/>
      <w:r w:rsidRPr="0002372B">
        <w:t xml:space="preserve"> </w:t>
      </w:r>
      <w:proofErr w:type="spellStart"/>
      <w:r w:rsidRPr="0002372B">
        <w:t>medicines</w:t>
      </w:r>
      <w:proofErr w:type="spellEnd"/>
      <w:r w:rsidRPr="0002372B">
        <w:t xml:space="preserve"> </w:t>
      </w:r>
      <w:proofErr w:type="spellStart"/>
      <w:r w:rsidRPr="0002372B">
        <w:t>advertising</w:t>
      </w:r>
      <w:proofErr w:type="spellEnd"/>
      <w:r w:rsidRPr="0002372B">
        <w:t xml:space="preserve"> </w:t>
      </w:r>
      <w:proofErr w:type="spellStart"/>
      <w:r w:rsidRPr="0002372B">
        <w:t>on</w:t>
      </w:r>
      <w:proofErr w:type="spellEnd"/>
      <w:r w:rsidRPr="0002372B">
        <w:t xml:space="preserve"> </w:t>
      </w:r>
      <w:proofErr w:type="spellStart"/>
      <w:r w:rsidRPr="0002372B">
        <w:t>healthcare</w:t>
      </w:r>
      <w:proofErr w:type="spellEnd"/>
      <w:r w:rsidRPr="0002372B">
        <w:t xml:space="preserve"> </w:t>
      </w:r>
      <w:proofErr w:type="spellStart"/>
      <w:r w:rsidRPr="0002372B">
        <w:t>professionals</w:t>
      </w:r>
      <w:proofErr w:type="spellEnd"/>
      <w:r w:rsidRPr="0002372B">
        <w:t xml:space="preserve"> </w:t>
      </w:r>
      <w:proofErr w:type="spellStart"/>
      <w:r w:rsidRPr="0002372B">
        <w:t>and</w:t>
      </w:r>
      <w:proofErr w:type="spellEnd"/>
      <w:r w:rsidRPr="0002372B">
        <w:t xml:space="preserve"> </w:t>
      </w:r>
      <w:proofErr w:type="spellStart"/>
      <w:r w:rsidRPr="0002372B">
        <w:t>patients</w:t>
      </w:r>
      <w:proofErr w:type="spellEnd"/>
      <w:r w:rsidR="00C729F0">
        <w:rPr>
          <w:lang w:val="en-US"/>
        </w:rPr>
        <w:t>.</w:t>
      </w:r>
      <w:r w:rsidRPr="0002372B">
        <w:t xml:space="preserve"> </w:t>
      </w:r>
      <w:proofErr w:type="spellStart"/>
      <w:r w:rsidRPr="00BD7D2E">
        <w:rPr>
          <w:i/>
          <w:color w:val="000000"/>
          <w:shd w:val="clear" w:color="auto" w:fill="FFFFFF"/>
        </w:rPr>
        <w:t>Journal</w:t>
      </w:r>
      <w:proofErr w:type="spellEnd"/>
      <w:r w:rsidRPr="00BD7D2E">
        <w:rPr>
          <w:i/>
          <w:color w:val="000000"/>
          <w:shd w:val="clear" w:color="auto" w:fill="FFFFFF"/>
        </w:rPr>
        <w:t xml:space="preserve"> </w:t>
      </w:r>
      <w:proofErr w:type="spellStart"/>
      <w:r w:rsidRPr="00BD7D2E">
        <w:rPr>
          <w:i/>
          <w:color w:val="000000"/>
          <w:shd w:val="clear" w:color="auto" w:fill="FFFFFF"/>
        </w:rPr>
        <w:t>of</w:t>
      </w:r>
      <w:proofErr w:type="spellEnd"/>
      <w:r w:rsidRPr="00BD7D2E">
        <w:rPr>
          <w:i/>
          <w:color w:val="000000"/>
          <w:shd w:val="clear" w:color="auto" w:fill="FFFFFF"/>
        </w:rPr>
        <w:t xml:space="preserve"> International </w:t>
      </w:r>
      <w:proofErr w:type="spellStart"/>
      <w:r w:rsidRPr="00BD7D2E">
        <w:rPr>
          <w:i/>
          <w:color w:val="000000"/>
          <w:shd w:val="clear" w:color="auto" w:fill="FFFFFF"/>
        </w:rPr>
        <w:t>Scientific</w:t>
      </w:r>
      <w:proofErr w:type="spellEnd"/>
      <w:r w:rsidRPr="00BD7D2E">
        <w:rPr>
          <w:i/>
          <w:color w:val="000000"/>
          <w:shd w:val="clear" w:color="auto" w:fill="FFFFFF"/>
        </w:rPr>
        <w:t xml:space="preserve"> Publications: Media &amp; </w:t>
      </w:r>
      <w:proofErr w:type="spellStart"/>
      <w:r w:rsidRPr="00BD7D2E">
        <w:rPr>
          <w:i/>
          <w:color w:val="000000"/>
          <w:shd w:val="clear" w:color="auto" w:fill="FFFFFF"/>
        </w:rPr>
        <w:t>Mass</w:t>
      </w:r>
      <w:proofErr w:type="spellEnd"/>
      <w:r w:rsidRPr="00BD7D2E">
        <w:rPr>
          <w:i/>
          <w:color w:val="000000"/>
          <w:shd w:val="clear" w:color="auto" w:fill="FFFFFF"/>
        </w:rPr>
        <w:t xml:space="preserve"> </w:t>
      </w:r>
      <w:proofErr w:type="spellStart"/>
      <w:r w:rsidRPr="00BD7D2E">
        <w:rPr>
          <w:i/>
          <w:color w:val="000000"/>
          <w:shd w:val="clear" w:color="auto" w:fill="FFFFFF"/>
        </w:rPr>
        <w:t>communications</w:t>
      </w:r>
      <w:proofErr w:type="spellEnd"/>
      <w:r w:rsidRPr="00BD7D2E">
        <w:rPr>
          <w:rFonts w:eastAsia="Calibri"/>
          <w:i/>
        </w:rPr>
        <w:t xml:space="preserve"> (ISSN 1314-8028)</w:t>
      </w:r>
      <w:r w:rsidRPr="00BD7D2E">
        <w:rPr>
          <w:i/>
          <w:iCs/>
          <w:lang w:eastAsia="bg-BG"/>
        </w:rPr>
        <w:t>,</w:t>
      </w:r>
      <w:r w:rsidRPr="0002372B">
        <w:t xml:space="preserve"> 201</w:t>
      </w:r>
      <w:r w:rsidRPr="00BD7D2E">
        <w:t>5</w:t>
      </w:r>
      <w:r w:rsidRPr="0002372B">
        <w:t xml:space="preserve">, </w:t>
      </w:r>
      <w:proofErr w:type="spellStart"/>
      <w:r w:rsidRPr="0002372B">
        <w:t>Vol</w:t>
      </w:r>
      <w:proofErr w:type="spellEnd"/>
      <w:r w:rsidRPr="0002372B">
        <w:t xml:space="preserve">. </w:t>
      </w:r>
      <w:r w:rsidRPr="00BD7D2E">
        <w:t xml:space="preserve">4, </w:t>
      </w:r>
      <w:proofErr w:type="spellStart"/>
      <w:r w:rsidRPr="0002372B">
        <w:t>No</w:t>
      </w:r>
      <w:proofErr w:type="spellEnd"/>
      <w:r w:rsidRPr="0002372B">
        <w:t>. 1, p. 2</w:t>
      </w:r>
      <w:r w:rsidRPr="00BD7D2E">
        <w:t>7</w:t>
      </w:r>
      <w:r w:rsidRPr="0002372B">
        <w:t>-</w:t>
      </w:r>
      <w:r w:rsidRPr="00BD7D2E">
        <w:t>36</w:t>
      </w:r>
      <w:r w:rsidRPr="0002372B">
        <w:t>.</w:t>
      </w:r>
      <w:r>
        <w:t xml:space="preserve"> </w:t>
      </w:r>
      <w:r w:rsidRPr="00FE01B0">
        <w:t xml:space="preserve">(Индексирано в </w:t>
      </w:r>
      <w:proofErr w:type="spellStart"/>
      <w:r>
        <w:t>CiteSeerX</w:t>
      </w:r>
      <w:proofErr w:type="spellEnd"/>
      <w:r>
        <w:t xml:space="preserve">, </w:t>
      </w:r>
      <w:proofErr w:type="spellStart"/>
      <w:r>
        <w:t>Semantic</w:t>
      </w:r>
      <w:proofErr w:type="spellEnd"/>
      <w:r w:rsidRPr="00FE01B0">
        <w:t xml:space="preserve"> </w:t>
      </w:r>
      <w:proofErr w:type="spellStart"/>
      <w:r w:rsidRPr="00FE01B0">
        <w:t>Scholar</w:t>
      </w:r>
      <w:proofErr w:type="spellEnd"/>
      <w:r w:rsidRPr="00FE01B0">
        <w:t xml:space="preserve">, </w:t>
      </w:r>
      <w:r>
        <w:t xml:space="preserve">Microsoft </w:t>
      </w:r>
      <w:proofErr w:type="spellStart"/>
      <w:r>
        <w:t>Academic</w:t>
      </w:r>
      <w:proofErr w:type="spellEnd"/>
      <w:r>
        <w:t xml:space="preserve">, </w:t>
      </w:r>
      <w:proofErr w:type="spellStart"/>
      <w:r>
        <w:t>EconPapers</w:t>
      </w:r>
      <w:proofErr w:type="spellEnd"/>
      <w:r>
        <w:t>, BASE, PBN)</w:t>
      </w:r>
    </w:p>
    <w:p w14:paraId="4498677E" w14:textId="77777777" w:rsidR="005117D6" w:rsidRDefault="005117D6" w:rsidP="005117D6">
      <w:pPr>
        <w:pStyle w:val="NoSpacing"/>
        <w:spacing w:after="240"/>
        <w:ind w:left="567"/>
      </w:pPr>
    </w:p>
    <w:p w14:paraId="25C72BA2" w14:textId="77777777" w:rsidR="005117D6" w:rsidRPr="00E831D3" w:rsidRDefault="005117D6" w:rsidP="005117D6">
      <w:pPr>
        <w:jc w:val="both"/>
        <w:rPr>
          <w:b/>
          <w:caps/>
          <w:sz w:val="28"/>
          <w:szCs w:val="28"/>
          <w:lang w:val="en-US"/>
        </w:rPr>
      </w:pPr>
      <w:r w:rsidRPr="00E831D3">
        <w:rPr>
          <w:b/>
          <w:caps/>
          <w:sz w:val="28"/>
          <w:szCs w:val="28"/>
        </w:rPr>
        <w:t xml:space="preserve">В </w:t>
      </w:r>
      <w:r>
        <w:rPr>
          <w:b/>
          <w:caps/>
          <w:sz w:val="28"/>
          <w:szCs w:val="28"/>
        </w:rPr>
        <w:t xml:space="preserve">реферирани български </w:t>
      </w:r>
      <w:r w:rsidRPr="00E831D3">
        <w:rPr>
          <w:b/>
          <w:caps/>
          <w:sz w:val="28"/>
          <w:szCs w:val="28"/>
        </w:rPr>
        <w:t>научни издания с научно рецензиране</w:t>
      </w:r>
      <w:r w:rsidRPr="00E831D3">
        <w:rPr>
          <w:b/>
          <w:caps/>
          <w:sz w:val="28"/>
          <w:szCs w:val="28"/>
          <w:lang w:val="en-US"/>
        </w:rPr>
        <w:t xml:space="preserve"> </w:t>
      </w:r>
    </w:p>
    <w:p w14:paraId="1684D4C5" w14:textId="69567B89" w:rsidR="009062BA" w:rsidRPr="0002372B" w:rsidRDefault="009062BA" w:rsidP="009062BA">
      <w:pPr>
        <w:pStyle w:val="NoSpacing"/>
        <w:numPr>
          <w:ilvl w:val="0"/>
          <w:numId w:val="46"/>
        </w:numPr>
        <w:spacing w:after="240"/>
        <w:rPr>
          <w:rFonts w:eastAsia="Calibri"/>
        </w:rPr>
      </w:pPr>
      <w:bookmarkStart w:id="5" w:name="_GoBack"/>
      <w:bookmarkEnd w:id="5"/>
      <w:r w:rsidRPr="009062BA">
        <w:rPr>
          <w:rFonts w:eastAsia="Calibri"/>
          <w:b/>
        </w:rPr>
        <w:t>Белчева, В.</w:t>
      </w:r>
      <w:r w:rsidRPr="009062BA">
        <w:rPr>
          <w:rFonts w:eastAsia="Calibri"/>
        </w:rPr>
        <w:t>,</w:t>
      </w:r>
      <w:r w:rsidRPr="0002372B">
        <w:rPr>
          <w:rFonts w:eastAsia="Calibri"/>
        </w:rPr>
        <w:t xml:space="preserve"> Х. </w:t>
      </w:r>
      <w:proofErr w:type="spellStart"/>
      <w:r w:rsidRPr="0002372B">
        <w:rPr>
          <w:rFonts w:eastAsia="Calibri"/>
        </w:rPr>
        <w:t>Лебанова</w:t>
      </w:r>
      <w:proofErr w:type="spellEnd"/>
      <w:r w:rsidRPr="0002372B">
        <w:rPr>
          <w:rFonts w:eastAsia="Calibri"/>
        </w:rPr>
        <w:t xml:space="preserve">, </w:t>
      </w:r>
      <w:r w:rsidRPr="009062BA">
        <w:rPr>
          <w:rFonts w:eastAsia="Calibri"/>
        </w:rPr>
        <w:t>Е. Григоров</w:t>
      </w:r>
      <w:r w:rsidRPr="0002372B">
        <w:rPr>
          <w:rFonts w:eastAsia="Calibri"/>
          <w:b/>
        </w:rPr>
        <w:t xml:space="preserve">, </w:t>
      </w:r>
      <w:r w:rsidRPr="0002372B">
        <w:rPr>
          <w:rFonts w:eastAsia="Calibri"/>
        </w:rPr>
        <w:t xml:space="preserve">И. Гетов. Маркетингов анализ на болничния пазар на антикоагуланти в България за периода 2009-2011 г. </w:t>
      </w:r>
      <w:r w:rsidRPr="0002372B">
        <w:rPr>
          <w:rFonts w:eastAsia="Calibri"/>
          <w:i/>
        </w:rPr>
        <w:t>Социална медицина (ISSN 1310-1757),</w:t>
      </w:r>
      <w:r w:rsidRPr="0002372B">
        <w:rPr>
          <w:rFonts w:eastAsia="Calibri"/>
        </w:rPr>
        <w:t xml:space="preserve"> 2012 (</w:t>
      </w:r>
      <w:r w:rsidRPr="0002372B">
        <w:rPr>
          <w:rFonts w:eastAsia="Calibri"/>
          <w:b/>
        </w:rPr>
        <w:t>20</w:t>
      </w:r>
      <w:r w:rsidRPr="0002372B">
        <w:rPr>
          <w:rFonts w:eastAsia="Calibri"/>
        </w:rPr>
        <w:t xml:space="preserve">), </w:t>
      </w:r>
      <w:r w:rsidRPr="0002372B">
        <w:t>No.</w:t>
      </w:r>
      <w:r w:rsidRPr="0002372B">
        <w:rPr>
          <w:rFonts w:eastAsia="Calibri"/>
        </w:rPr>
        <w:t xml:space="preserve">2-3, с.73-75. </w:t>
      </w:r>
      <w:r w:rsidRPr="0002372B">
        <w:rPr>
          <w:color w:val="000000"/>
        </w:rPr>
        <w:t>(</w:t>
      </w:r>
      <w:r w:rsidRPr="0002372B">
        <w:rPr>
          <w:rFonts w:eastAsia="Calibri"/>
        </w:rPr>
        <w:t>Индексирано в</w:t>
      </w:r>
      <w:r w:rsidRPr="0002372B">
        <w:rPr>
          <w:color w:val="000000"/>
        </w:rPr>
        <w:t xml:space="preserve"> </w:t>
      </w:r>
      <w:proofErr w:type="spellStart"/>
      <w:r w:rsidRPr="0002372B">
        <w:rPr>
          <w:color w:val="000000"/>
        </w:rPr>
        <w:t>Google</w:t>
      </w:r>
      <w:proofErr w:type="spellEnd"/>
      <w:r w:rsidRPr="0002372B">
        <w:rPr>
          <w:color w:val="000000"/>
        </w:rPr>
        <w:t xml:space="preserve"> </w:t>
      </w:r>
      <w:proofErr w:type="spellStart"/>
      <w:r w:rsidRPr="0002372B">
        <w:rPr>
          <w:color w:val="000000"/>
        </w:rPr>
        <w:t>Scholar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Genamics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Journal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Seek</w:t>
      </w:r>
      <w:proofErr w:type="spellEnd"/>
      <w:r w:rsidRPr="0002372B">
        <w:rPr>
          <w:color w:val="000000"/>
        </w:rPr>
        <w:t xml:space="preserve"> и Българска медицинска наука)</w:t>
      </w:r>
    </w:p>
    <w:p w14:paraId="577AD8ED" w14:textId="40540055" w:rsidR="00874128" w:rsidRPr="0002372B" w:rsidRDefault="00874128" w:rsidP="00874128">
      <w:pPr>
        <w:pStyle w:val="NoSpacing"/>
        <w:numPr>
          <w:ilvl w:val="0"/>
          <w:numId w:val="46"/>
        </w:numPr>
        <w:rPr>
          <w:rFonts w:eastAsia="Calibri"/>
        </w:rPr>
      </w:pPr>
      <w:r w:rsidRPr="00927CD8">
        <w:rPr>
          <w:rFonts w:eastAsia="Calibri"/>
        </w:rPr>
        <w:t>Григоров, Е.,</w:t>
      </w:r>
      <w:r w:rsidRPr="0002372B">
        <w:rPr>
          <w:rFonts w:eastAsia="Calibri"/>
          <w:b/>
        </w:rPr>
        <w:t xml:space="preserve"> </w:t>
      </w:r>
      <w:r w:rsidRPr="0002372B">
        <w:rPr>
          <w:rFonts w:eastAsia="Calibri"/>
        </w:rPr>
        <w:t xml:space="preserve">Х. </w:t>
      </w:r>
      <w:proofErr w:type="spellStart"/>
      <w:r w:rsidRPr="0002372B">
        <w:rPr>
          <w:rFonts w:eastAsia="Calibri"/>
        </w:rPr>
        <w:t>Лебанова</w:t>
      </w:r>
      <w:proofErr w:type="spellEnd"/>
      <w:r w:rsidRPr="0002372B">
        <w:rPr>
          <w:rFonts w:eastAsia="Calibri"/>
        </w:rPr>
        <w:t xml:space="preserve">, Е. Костов, </w:t>
      </w:r>
      <w:r w:rsidRPr="00927CD8">
        <w:rPr>
          <w:rFonts w:eastAsia="Calibri"/>
          <w:b/>
        </w:rPr>
        <w:t>В. Белчева</w:t>
      </w:r>
      <w:r w:rsidRPr="0002372B">
        <w:t>. Разходи за задължително и препоръчително ваксиниране в България</w:t>
      </w:r>
      <w:r w:rsidR="00C729F0">
        <w:rPr>
          <w:lang w:val="en-US"/>
        </w:rPr>
        <w:t>.</w:t>
      </w:r>
      <w:r w:rsidRPr="0002372B">
        <w:t xml:space="preserve"> </w:t>
      </w:r>
      <w:r w:rsidRPr="0002372B">
        <w:rPr>
          <w:rFonts w:eastAsia="Calibri"/>
          <w:i/>
        </w:rPr>
        <w:t>Социална медицина (ISSN 1310-1757),</w:t>
      </w:r>
      <w:r w:rsidRPr="0002372B">
        <w:rPr>
          <w:rFonts w:eastAsia="Calibri"/>
        </w:rPr>
        <w:t xml:space="preserve"> 2013 (</w:t>
      </w:r>
      <w:r w:rsidRPr="0002372B">
        <w:rPr>
          <w:rFonts w:eastAsia="Calibri"/>
          <w:b/>
        </w:rPr>
        <w:t>21</w:t>
      </w:r>
      <w:r w:rsidRPr="0002372B">
        <w:rPr>
          <w:rFonts w:eastAsia="Calibri"/>
        </w:rPr>
        <w:t xml:space="preserve">), </w:t>
      </w:r>
      <w:r w:rsidRPr="0002372B">
        <w:t>No.</w:t>
      </w:r>
      <w:r w:rsidRPr="0002372B">
        <w:rPr>
          <w:rFonts w:eastAsia="Calibri"/>
        </w:rPr>
        <w:t xml:space="preserve">3, с.29-31. </w:t>
      </w:r>
      <w:r w:rsidRPr="0002372B">
        <w:rPr>
          <w:color w:val="000000"/>
        </w:rPr>
        <w:t>(</w:t>
      </w:r>
      <w:r w:rsidRPr="0002372B">
        <w:rPr>
          <w:rFonts w:eastAsia="Calibri"/>
        </w:rPr>
        <w:t>Индексирано в</w:t>
      </w:r>
      <w:r w:rsidRPr="0002372B">
        <w:rPr>
          <w:color w:val="000000"/>
        </w:rPr>
        <w:t xml:space="preserve"> </w:t>
      </w:r>
      <w:proofErr w:type="spellStart"/>
      <w:r w:rsidRPr="0002372B">
        <w:rPr>
          <w:color w:val="000000"/>
        </w:rPr>
        <w:t>Google</w:t>
      </w:r>
      <w:proofErr w:type="spellEnd"/>
      <w:r w:rsidRPr="0002372B">
        <w:rPr>
          <w:color w:val="000000"/>
        </w:rPr>
        <w:t xml:space="preserve"> </w:t>
      </w:r>
      <w:proofErr w:type="spellStart"/>
      <w:r w:rsidRPr="0002372B">
        <w:rPr>
          <w:color w:val="000000"/>
        </w:rPr>
        <w:t>Scholar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Genamics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Journal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Seek</w:t>
      </w:r>
      <w:proofErr w:type="spellEnd"/>
      <w:r w:rsidRPr="0002372B">
        <w:rPr>
          <w:color w:val="000000"/>
        </w:rPr>
        <w:t xml:space="preserve"> и Българска медицинска наука)</w:t>
      </w:r>
    </w:p>
    <w:p w14:paraId="1EE0D0FE" w14:textId="77777777" w:rsidR="00874128" w:rsidRPr="0002372B" w:rsidRDefault="00874128" w:rsidP="00874128">
      <w:pPr>
        <w:pStyle w:val="NoSpacing"/>
        <w:spacing w:after="240"/>
        <w:ind w:left="3540" w:firstLine="708"/>
        <w:rPr>
          <w:rFonts w:eastAsia="Calibri"/>
        </w:rPr>
      </w:pPr>
      <w:r w:rsidRPr="0002372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DOI: 10.13140/2.1.4172.9608</w:t>
      </w:r>
    </w:p>
    <w:p w14:paraId="189AACD1" w14:textId="4427D3FA" w:rsidR="009062BA" w:rsidRPr="0002372B" w:rsidRDefault="009062BA" w:rsidP="009062BA">
      <w:pPr>
        <w:pStyle w:val="NoSpacing"/>
        <w:numPr>
          <w:ilvl w:val="0"/>
          <w:numId w:val="46"/>
        </w:numPr>
        <w:rPr>
          <w:rStyle w:val="apple-converted-space"/>
          <w:rFonts w:ascii="Tahoma" w:eastAsia="Calibri" w:hAnsi="Tahoma" w:cs="Tahoma"/>
        </w:rPr>
      </w:pPr>
      <w:r w:rsidRPr="0002372B">
        <w:rPr>
          <w:rFonts w:eastAsia="Calibri"/>
        </w:rPr>
        <w:t xml:space="preserve">Костов, Е., </w:t>
      </w:r>
      <w:r w:rsidRPr="00927CD8">
        <w:rPr>
          <w:rFonts w:eastAsia="Calibri"/>
        </w:rPr>
        <w:t>Е. Григоров,</w:t>
      </w:r>
      <w:r w:rsidRPr="0002372B">
        <w:rPr>
          <w:rFonts w:eastAsia="Calibri"/>
          <w:b/>
        </w:rPr>
        <w:t xml:space="preserve"> </w:t>
      </w:r>
      <w:r w:rsidRPr="00927CD8">
        <w:rPr>
          <w:rFonts w:eastAsia="Calibri"/>
          <w:b/>
        </w:rPr>
        <w:t>В. Белчева</w:t>
      </w:r>
      <w:r w:rsidRPr="0002372B">
        <w:t>, П. Христова. Преглед на историческите аспекти при развитието на клиничните проучвания</w:t>
      </w:r>
      <w:r w:rsidR="00C729F0">
        <w:rPr>
          <w:lang w:val="en-US"/>
        </w:rPr>
        <w:t>.</w:t>
      </w:r>
      <w:r w:rsidRPr="0002372B">
        <w:t xml:space="preserve"> </w:t>
      </w:r>
      <w:r w:rsidRPr="0002372B">
        <w:rPr>
          <w:rFonts w:eastAsia="Calibri"/>
          <w:i/>
        </w:rPr>
        <w:t>Асклепий (ISSN 1310-0637)</w:t>
      </w:r>
      <w:r w:rsidRPr="0002372B">
        <w:rPr>
          <w:rFonts w:eastAsia="Calibri"/>
        </w:rPr>
        <w:t>, 2013 (</w:t>
      </w:r>
      <w:r w:rsidRPr="0002372B">
        <w:rPr>
          <w:rFonts w:eastAsia="Calibri"/>
          <w:b/>
        </w:rPr>
        <w:t>7</w:t>
      </w:r>
      <w:r w:rsidRPr="0002372B">
        <w:rPr>
          <w:rFonts w:eastAsia="Calibri"/>
        </w:rPr>
        <w:t xml:space="preserve">), </w:t>
      </w:r>
      <w:r w:rsidRPr="0002372B">
        <w:t>No.</w:t>
      </w:r>
      <w:r w:rsidRPr="0002372B">
        <w:rPr>
          <w:rFonts w:eastAsia="Calibri"/>
        </w:rPr>
        <w:t>2, с.</w:t>
      </w:r>
      <w:r>
        <w:rPr>
          <w:rFonts w:eastAsia="Calibri"/>
        </w:rPr>
        <w:t>3</w:t>
      </w:r>
      <w:r w:rsidRPr="0002372B">
        <w:rPr>
          <w:rFonts w:eastAsia="Calibri"/>
        </w:rPr>
        <w:t xml:space="preserve">9-46. </w:t>
      </w:r>
      <w:r w:rsidRPr="0002372B">
        <w:rPr>
          <w:rStyle w:val="apple-converted-space"/>
          <w:rFonts w:ascii="Helvetica" w:hAnsi="Helvetica"/>
          <w:color w:val="999999"/>
          <w:sz w:val="14"/>
          <w:szCs w:val="14"/>
          <w:shd w:val="clear" w:color="auto" w:fill="FFFFFF"/>
        </w:rPr>
        <w:t> </w:t>
      </w:r>
      <w:r w:rsidRPr="0002372B">
        <w:rPr>
          <w:color w:val="000000"/>
        </w:rPr>
        <w:t>(</w:t>
      </w:r>
      <w:r w:rsidRPr="0002372B">
        <w:rPr>
          <w:rFonts w:eastAsia="Calibri"/>
        </w:rPr>
        <w:t>Индексирано в</w:t>
      </w:r>
      <w:r w:rsidRPr="0002372B">
        <w:t xml:space="preserve"> CEEOL)</w:t>
      </w:r>
    </w:p>
    <w:p w14:paraId="00E48826" w14:textId="77777777" w:rsidR="009062BA" w:rsidRPr="0002372B" w:rsidRDefault="009062BA" w:rsidP="009062BA">
      <w:pPr>
        <w:pStyle w:val="NoSpacing"/>
        <w:spacing w:after="240"/>
        <w:ind w:left="3540" w:firstLine="708"/>
        <w:rPr>
          <w:rFonts w:eastAsia="Calibri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372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DOI: 10.13140/2.1.1027.2320</w:t>
      </w:r>
    </w:p>
    <w:p w14:paraId="3CEB57FA" w14:textId="486D81B1" w:rsidR="005117D6" w:rsidRPr="0002372B" w:rsidRDefault="005117D6" w:rsidP="005117D6">
      <w:pPr>
        <w:pStyle w:val="NoSpacing"/>
        <w:numPr>
          <w:ilvl w:val="0"/>
          <w:numId w:val="46"/>
        </w:numPr>
        <w:rPr>
          <w:rFonts w:eastAsia="Calibri"/>
        </w:rPr>
      </w:pPr>
      <w:r w:rsidRPr="00927CD8">
        <w:rPr>
          <w:rFonts w:eastAsia="Calibri"/>
        </w:rPr>
        <w:t>Григоров, Е.,</w:t>
      </w:r>
      <w:r w:rsidRPr="0002372B">
        <w:rPr>
          <w:rFonts w:eastAsia="Calibri"/>
          <w:b/>
        </w:rPr>
        <w:t xml:space="preserve"> </w:t>
      </w:r>
      <w:r w:rsidRPr="00927CD8">
        <w:rPr>
          <w:rFonts w:eastAsia="Calibri"/>
          <w:b/>
        </w:rPr>
        <w:t>В. Белчева</w:t>
      </w:r>
      <w:r w:rsidRPr="0002372B">
        <w:rPr>
          <w:rFonts w:eastAsia="Calibri"/>
        </w:rPr>
        <w:t xml:space="preserve">, П. Салчев. </w:t>
      </w:r>
      <w:r w:rsidRPr="0002372B">
        <w:rPr>
          <w:rFonts w:eastAsia="Calibri"/>
          <w:color w:val="000000"/>
          <w:shd w:val="clear" w:color="auto" w:fill="FFFFFF"/>
        </w:rPr>
        <w:t>Икономиката като наука за общественото благополучие</w:t>
      </w:r>
      <w:r w:rsidR="00C729F0">
        <w:rPr>
          <w:rFonts w:eastAsia="Calibri"/>
          <w:lang w:val="en-US"/>
        </w:rPr>
        <w:t>.</w:t>
      </w:r>
      <w:r w:rsidRPr="0002372B">
        <w:rPr>
          <w:rFonts w:eastAsia="Calibri"/>
        </w:rPr>
        <w:t xml:space="preserve"> </w:t>
      </w:r>
      <w:r w:rsidRPr="0002372B">
        <w:rPr>
          <w:rFonts w:eastAsia="Calibri"/>
          <w:i/>
        </w:rPr>
        <w:t>Социална медицина (ISSN 1310-1757)</w:t>
      </w:r>
      <w:r w:rsidRPr="0002372B">
        <w:rPr>
          <w:rFonts w:eastAsia="Calibri"/>
        </w:rPr>
        <w:t>, 2014 (</w:t>
      </w:r>
      <w:r w:rsidRPr="0002372B">
        <w:rPr>
          <w:rFonts w:eastAsia="Calibri"/>
          <w:b/>
        </w:rPr>
        <w:t>22</w:t>
      </w:r>
      <w:r w:rsidRPr="0002372B">
        <w:rPr>
          <w:rFonts w:eastAsia="Calibri"/>
        </w:rPr>
        <w:t xml:space="preserve">), No.2, с.33-37. </w:t>
      </w:r>
      <w:r w:rsidRPr="0002372B">
        <w:rPr>
          <w:color w:val="000000"/>
        </w:rPr>
        <w:t>(</w:t>
      </w:r>
      <w:r w:rsidRPr="0002372B">
        <w:rPr>
          <w:rFonts w:eastAsia="Calibri"/>
        </w:rPr>
        <w:t>Индексирано в</w:t>
      </w:r>
      <w:r w:rsidRPr="0002372B">
        <w:rPr>
          <w:color w:val="000000"/>
        </w:rPr>
        <w:t xml:space="preserve"> </w:t>
      </w:r>
      <w:proofErr w:type="spellStart"/>
      <w:r w:rsidRPr="0002372B">
        <w:rPr>
          <w:color w:val="000000"/>
        </w:rPr>
        <w:t>Google</w:t>
      </w:r>
      <w:proofErr w:type="spellEnd"/>
      <w:r w:rsidRPr="0002372B">
        <w:rPr>
          <w:color w:val="000000"/>
        </w:rPr>
        <w:t xml:space="preserve"> </w:t>
      </w:r>
      <w:proofErr w:type="spellStart"/>
      <w:r w:rsidRPr="0002372B">
        <w:rPr>
          <w:color w:val="000000"/>
        </w:rPr>
        <w:t>Scholar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Genamics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Journal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Seek</w:t>
      </w:r>
      <w:proofErr w:type="spellEnd"/>
      <w:r w:rsidRPr="0002372B">
        <w:rPr>
          <w:color w:val="000000"/>
        </w:rPr>
        <w:t xml:space="preserve"> и Българска медицинска наука)</w:t>
      </w:r>
    </w:p>
    <w:p w14:paraId="2B9AE61E" w14:textId="77777777" w:rsidR="005117D6" w:rsidRPr="0002372B" w:rsidRDefault="005117D6" w:rsidP="005117D6">
      <w:pPr>
        <w:pStyle w:val="NoSpacing"/>
        <w:spacing w:after="240"/>
        <w:ind w:left="3552" w:firstLine="696"/>
        <w:rPr>
          <w:rFonts w:eastAsia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372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DOI: 10.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14748</w:t>
      </w:r>
      <w:r w:rsidRPr="0002372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sm.v1i2.946</w:t>
      </w:r>
    </w:p>
    <w:p w14:paraId="707AD919" w14:textId="455EA52F" w:rsidR="005117D6" w:rsidRPr="0002372B" w:rsidRDefault="005117D6" w:rsidP="005117D6">
      <w:pPr>
        <w:pStyle w:val="NoSpacing"/>
        <w:numPr>
          <w:ilvl w:val="0"/>
          <w:numId w:val="46"/>
        </w:numPr>
        <w:rPr>
          <w:rFonts w:eastAsia="Calibri"/>
        </w:rPr>
      </w:pPr>
      <w:r w:rsidRPr="0002372B">
        <w:rPr>
          <w:rFonts w:eastAsia="Calibri"/>
        </w:rPr>
        <w:t xml:space="preserve">Ангелов, В., </w:t>
      </w:r>
      <w:r w:rsidRPr="00927CD8">
        <w:rPr>
          <w:rFonts w:eastAsia="Calibri"/>
          <w:b/>
        </w:rPr>
        <w:t>В. Белчева</w:t>
      </w:r>
      <w:r w:rsidRPr="0002372B">
        <w:rPr>
          <w:rFonts w:eastAsia="Calibri"/>
        </w:rPr>
        <w:t>,</w:t>
      </w:r>
      <w:r w:rsidRPr="0002372B">
        <w:rPr>
          <w:rFonts w:eastAsia="Calibri"/>
          <w:b/>
        </w:rPr>
        <w:t xml:space="preserve"> </w:t>
      </w:r>
      <w:r w:rsidRPr="00927CD8">
        <w:rPr>
          <w:rFonts w:eastAsia="Calibri"/>
        </w:rPr>
        <w:t>Е. Григоров.</w:t>
      </w:r>
      <w:r w:rsidRPr="0002372B">
        <w:rPr>
          <w:rFonts w:eastAsia="Calibri"/>
          <w:b/>
        </w:rPr>
        <w:t xml:space="preserve"> </w:t>
      </w:r>
      <w:r w:rsidRPr="0002372B">
        <w:rPr>
          <w:color w:val="000000"/>
          <w:shd w:val="clear" w:color="auto" w:fill="FFFFFF"/>
        </w:rPr>
        <w:t>Информираност на осигурените лица относно същността и възможностите на допълнителното здравно осигуряване в България</w:t>
      </w:r>
      <w:r w:rsidR="00C729F0">
        <w:rPr>
          <w:lang w:val="en-US"/>
        </w:rPr>
        <w:t>.</w:t>
      </w:r>
      <w:r w:rsidRPr="0002372B">
        <w:t xml:space="preserve"> </w:t>
      </w:r>
      <w:r w:rsidRPr="0002372B">
        <w:rPr>
          <w:rFonts w:eastAsia="Calibri"/>
          <w:i/>
        </w:rPr>
        <w:t>Асклепий (ISSN 1310-0637)</w:t>
      </w:r>
      <w:r w:rsidRPr="0002372B">
        <w:rPr>
          <w:rFonts w:eastAsia="Calibri"/>
        </w:rPr>
        <w:t>, 2014 (</w:t>
      </w:r>
      <w:r w:rsidRPr="0002372B">
        <w:rPr>
          <w:rFonts w:eastAsia="Calibri"/>
          <w:b/>
        </w:rPr>
        <w:t>8</w:t>
      </w:r>
      <w:r w:rsidRPr="0002372B">
        <w:rPr>
          <w:rFonts w:eastAsia="Calibri"/>
        </w:rPr>
        <w:t xml:space="preserve">), </w:t>
      </w:r>
      <w:r w:rsidRPr="0002372B">
        <w:t>No.</w:t>
      </w:r>
      <w:r w:rsidRPr="0002372B">
        <w:rPr>
          <w:rFonts w:eastAsia="Calibri"/>
        </w:rPr>
        <w:t xml:space="preserve">1, с.83-88. </w:t>
      </w:r>
      <w:r w:rsidRPr="0002372B">
        <w:rPr>
          <w:color w:val="000000"/>
        </w:rPr>
        <w:t>(</w:t>
      </w:r>
      <w:r w:rsidRPr="0002372B">
        <w:rPr>
          <w:rFonts w:eastAsia="Calibri"/>
        </w:rPr>
        <w:t>Индексирано в</w:t>
      </w:r>
      <w:r w:rsidRPr="0002372B">
        <w:t xml:space="preserve"> CEEOL)</w:t>
      </w:r>
    </w:p>
    <w:p w14:paraId="33E789DF" w14:textId="77777777" w:rsidR="005117D6" w:rsidRPr="0002372B" w:rsidRDefault="005117D6" w:rsidP="005117D6">
      <w:pPr>
        <w:pStyle w:val="NoSpacing"/>
        <w:spacing w:after="240"/>
        <w:ind w:left="3540" w:firstLine="708"/>
        <w:rPr>
          <w:rFonts w:eastAsia="Calibri"/>
        </w:rPr>
      </w:pPr>
      <w:r w:rsidRPr="0002372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DOI: 10.13140/2.1.1502.3682</w:t>
      </w:r>
    </w:p>
    <w:p w14:paraId="54A0F82B" w14:textId="548264C9" w:rsidR="005117D6" w:rsidRPr="0002372B" w:rsidRDefault="005117D6" w:rsidP="005117D6">
      <w:pPr>
        <w:pStyle w:val="NoSpacing"/>
        <w:numPr>
          <w:ilvl w:val="0"/>
          <w:numId w:val="46"/>
        </w:numPr>
        <w:spacing w:after="240"/>
        <w:rPr>
          <w:rFonts w:eastAsia="Calibri"/>
        </w:rPr>
      </w:pPr>
      <w:r w:rsidRPr="00927CD8">
        <w:rPr>
          <w:rFonts w:eastAsia="Calibri"/>
        </w:rPr>
        <w:lastRenderedPageBreak/>
        <w:t>Григоров, Е.,</w:t>
      </w:r>
      <w:r w:rsidRPr="0002372B">
        <w:rPr>
          <w:rFonts w:eastAsia="Calibri"/>
          <w:b/>
        </w:rPr>
        <w:t xml:space="preserve"> </w:t>
      </w:r>
      <w:r w:rsidRPr="00927CD8">
        <w:rPr>
          <w:rFonts w:eastAsia="Calibri"/>
          <w:b/>
        </w:rPr>
        <w:t>В. Белчева</w:t>
      </w:r>
      <w:r w:rsidRPr="0002372B">
        <w:rPr>
          <w:rFonts w:eastAsia="Calibri"/>
        </w:rPr>
        <w:t xml:space="preserve">, П. Салчев. </w:t>
      </w:r>
      <w:r w:rsidRPr="0002372B">
        <w:rPr>
          <w:color w:val="000000"/>
          <w:shd w:val="clear" w:color="auto" w:fill="FFFFFF"/>
        </w:rPr>
        <w:t xml:space="preserve">Място и роля на здравноикономическите и </w:t>
      </w:r>
      <w:proofErr w:type="spellStart"/>
      <w:r w:rsidRPr="0002372B">
        <w:rPr>
          <w:color w:val="000000"/>
          <w:shd w:val="clear" w:color="auto" w:fill="FFFFFF"/>
        </w:rPr>
        <w:t>ф</w:t>
      </w:r>
      <w:r>
        <w:rPr>
          <w:color w:val="000000"/>
          <w:shd w:val="clear" w:color="auto" w:fill="FFFFFF"/>
        </w:rPr>
        <w:t>армакоикономическите</w:t>
      </w:r>
      <w:proofErr w:type="spellEnd"/>
      <w:r>
        <w:rPr>
          <w:color w:val="000000"/>
          <w:shd w:val="clear" w:color="auto" w:fill="FFFFFF"/>
        </w:rPr>
        <w:t xml:space="preserve"> анализи за </w:t>
      </w:r>
      <w:r w:rsidRPr="0002372B">
        <w:rPr>
          <w:color w:val="000000"/>
          <w:shd w:val="clear" w:color="auto" w:fill="FFFFFF"/>
        </w:rPr>
        <w:t>стабилността на здравната система</w:t>
      </w:r>
      <w:r w:rsidR="00C729F0">
        <w:rPr>
          <w:rFonts w:eastAsia="Calibri"/>
          <w:lang w:val="en-US"/>
        </w:rPr>
        <w:t>.</w:t>
      </w:r>
      <w:r w:rsidRPr="0002372B">
        <w:rPr>
          <w:rFonts w:eastAsia="Calibri"/>
        </w:rPr>
        <w:t xml:space="preserve"> </w:t>
      </w:r>
      <w:r w:rsidRPr="0002372B">
        <w:rPr>
          <w:rFonts w:eastAsia="Calibri"/>
          <w:i/>
        </w:rPr>
        <w:t>Здравна икономика и мениджмънт (ISSN 1311-9729)</w:t>
      </w:r>
      <w:r w:rsidRPr="0002372B">
        <w:rPr>
          <w:rFonts w:eastAsia="Calibri"/>
        </w:rPr>
        <w:t>, 2014 (</w:t>
      </w:r>
      <w:r w:rsidRPr="0002372B">
        <w:rPr>
          <w:rFonts w:eastAsia="Calibri"/>
          <w:b/>
        </w:rPr>
        <w:t>14</w:t>
      </w:r>
      <w:r w:rsidRPr="0002372B">
        <w:rPr>
          <w:rFonts w:eastAsia="Calibri"/>
        </w:rPr>
        <w:t xml:space="preserve">), </w:t>
      </w:r>
      <w:r w:rsidRPr="0002372B">
        <w:t>No.</w:t>
      </w:r>
      <w:r w:rsidRPr="0002372B">
        <w:rPr>
          <w:rFonts w:eastAsia="Calibri"/>
        </w:rPr>
        <w:t>3, с.3-10. (Индексирано в ISBD)</w:t>
      </w:r>
    </w:p>
    <w:p w14:paraId="3E5D6063" w14:textId="77777777" w:rsidR="005117D6" w:rsidRPr="0075539E" w:rsidRDefault="005117D6" w:rsidP="00742670">
      <w:pPr>
        <w:pStyle w:val="NoSpacing"/>
        <w:numPr>
          <w:ilvl w:val="0"/>
          <w:numId w:val="46"/>
        </w:numPr>
        <w:rPr>
          <w:rFonts w:eastAsia="Calibri"/>
        </w:rPr>
      </w:pPr>
      <w:r w:rsidRPr="00927CD8">
        <w:rPr>
          <w:rFonts w:eastAsia="Calibri"/>
        </w:rPr>
        <w:t>Григоров, Е.,</w:t>
      </w:r>
      <w:r w:rsidRPr="0002372B">
        <w:rPr>
          <w:rFonts w:eastAsia="Calibri"/>
        </w:rPr>
        <w:t xml:space="preserve"> </w:t>
      </w:r>
      <w:r w:rsidRPr="00927CD8">
        <w:rPr>
          <w:rFonts w:eastAsia="Calibri"/>
          <w:b/>
        </w:rPr>
        <w:t>В. Белчева</w:t>
      </w:r>
      <w:r w:rsidRPr="0002372B">
        <w:rPr>
          <w:rFonts w:eastAsia="Calibri"/>
        </w:rPr>
        <w:t xml:space="preserve">. </w:t>
      </w:r>
      <w:r w:rsidRPr="0002372B">
        <w:t>Приложение на невронните мрежи за оценяване на готовността на заплащане за лечението на ИБС</w:t>
      </w:r>
      <w:r w:rsidRPr="0002372B">
        <w:rPr>
          <w:rFonts w:eastAsia="Calibri"/>
        </w:rPr>
        <w:t xml:space="preserve">. </w:t>
      </w:r>
      <w:r w:rsidRPr="0002372B">
        <w:rPr>
          <w:rFonts w:eastAsia="Calibri"/>
          <w:i/>
        </w:rPr>
        <w:t>Социална медицина (ISSN 1310-1757),</w:t>
      </w:r>
      <w:r w:rsidRPr="0002372B">
        <w:rPr>
          <w:rFonts w:eastAsia="Calibri"/>
        </w:rPr>
        <w:t xml:space="preserve"> 2014 (</w:t>
      </w:r>
      <w:r w:rsidRPr="0002372B">
        <w:rPr>
          <w:rFonts w:eastAsia="Calibri"/>
          <w:b/>
        </w:rPr>
        <w:t>22</w:t>
      </w:r>
      <w:r w:rsidRPr="0002372B">
        <w:rPr>
          <w:rFonts w:eastAsia="Calibri"/>
        </w:rPr>
        <w:t xml:space="preserve">), </w:t>
      </w:r>
      <w:r w:rsidRPr="0002372B">
        <w:t xml:space="preserve">No.4, </w:t>
      </w:r>
      <w:r w:rsidRPr="0002372B">
        <w:rPr>
          <w:rFonts w:eastAsia="Calibri"/>
        </w:rPr>
        <w:t xml:space="preserve">с.31-33. </w:t>
      </w:r>
      <w:r w:rsidRPr="0002372B">
        <w:rPr>
          <w:color w:val="000000"/>
        </w:rPr>
        <w:t>(</w:t>
      </w:r>
      <w:r w:rsidRPr="0002372B">
        <w:rPr>
          <w:rFonts w:eastAsia="Calibri"/>
        </w:rPr>
        <w:t>Индексирано в</w:t>
      </w:r>
      <w:r w:rsidRPr="0002372B">
        <w:rPr>
          <w:color w:val="000000"/>
        </w:rPr>
        <w:t xml:space="preserve"> </w:t>
      </w:r>
      <w:proofErr w:type="spellStart"/>
      <w:r w:rsidRPr="0002372B">
        <w:rPr>
          <w:color w:val="000000"/>
        </w:rPr>
        <w:t>Google</w:t>
      </w:r>
      <w:proofErr w:type="spellEnd"/>
      <w:r w:rsidRPr="0002372B">
        <w:rPr>
          <w:color w:val="000000"/>
        </w:rPr>
        <w:t xml:space="preserve"> </w:t>
      </w:r>
      <w:proofErr w:type="spellStart"/>
      <w:r w:rsidRPr="0002372B">
        <w:rPr>
          <w:color w:val="000000"/>
        </w:rPr>
        <w:t>Scholar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Genamics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Journal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Seek</w:t>
      </w:r>
      <w:proofErr w:type="spellEnd"/>
      <w:r w:rsidRPr="0002372B">
        <w:rPr>
          <w:color w:val="000000"/>
        </w:rPr>
        <w:t xml:space="preserve"> и Българска медицинска наука)</w:t>
      </w:r>
    </w:p>
    <w:p w14:paraId="1F479CD8" w14:textId="77777777" w:rsidR="005117D6" w:rsidRPr="0002372B" w:rsidRDefault="005117D6" w:rsidP="005117D6">
      <w:pPr>
        <w:pStyle w:val="NoSpacing"/>
        <w:spacing w:after="240"/>
        <w:ind w:left="3666" w:firstLine="654"/>
        <w:rPr>
          <w:rFonts w:eastAsia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372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DOI: 10.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14748</w:t>
      </w:r>
      <w:r w:rsidRPr="0002372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sm.v1i4.1170</w:t>
      </w:r>
    </w:p>
    <w:p w14:paraId="1958CD02" w14:textId="179D0544" w:rsidR="005117D6" w:rsidRPr="0002372B" w:rsidRDefault="005117D6" w:rsidP="00742670">
      <w:pPr>
        <w:pStyle w:val="NoSpacing"/>
        <w:numPr>
          <w:ilvl w:val="0"/>
          <w:numId w:val="46"/>
        </w:numPr>
        <w:rPr>
          <w:rFonts w:eastAsia="Calibri"/>
        </w:rPr>
      </w:pPr>
      <w:r w:rsidRPr="0002372B">
        <w:rPr>
          <w:rFonts w:eastAsia="Calibri"/>
        </w:rPr>
        <w:t xml:space="preserve">Ангелов, В., </w:t>
      </w:r>
      <w:r w:rsidRPr="00927CD8">
        <w:rPr>
          <w:rFonts w:eastAsia="Calibri"/>
          <w:b/>
        </w:rPr>
        <w:t>В. Белчева</w:t>
      </w:r>
      <w:r w:rsidRPr="0002372B">
        <w:rPr>
          <w:rFonts w:eastAsia="Calibri"/>
        </w:rPr>
        <w:t xml:space="preserve">, </w:t>
      </w:r>
      <w:r w:rsidRPr="00927CD8">
        <w:rPr>
          <w:rFonts w:eastAsia="Calibri"/>
        </w:rPr>
        <w:t>Е. Григоров.</w:t>
      </w:r>
      <w:r w:rsidRPr="0002372B">
        <w:rPr>
          <w:rFonts w:eastAsia="Calibri"/>
          <w:b/>
        </w:rPr>
        <w:t xml:space="preserve"> </w:t>
      </w:r>
      <w:r w:rsidRPr="0002372B">
        <w:rPr>
          <w:rFonts w:eastAsia="Calibri"/>
        </w:rPr>
        <w:t>Мнения и потребителска удовлетвореност от медицинските услуги на фонд за допълнително здравно осигуряване в България</w:t>
      </w:r>
      <w:r w:rsidR="00C729F0">
        <w:rPr>
          <w:lang w:val="en-US"/>
        </w:rPr>
        <w:t>.</w:t>
      </w:r>
      <w:r w:rsidRPr="0002372B">
        <w:rPr>
          <w:rFonts w:eastAsia="Calibri"/>
          <w:i/>
        </w:rPr>
        <w:t xml:space="preserve"> Социална медицина (ISSN 1310-1757),</w:t>
      </w:r>
      <w:r w:rsidRPr="0002372B">
        <w:rPr>
          <w:rFonts w:eastAsia="Calibri"/>
        </w:rPr>
        <w:t xml:space="preserve"> 2014 (</w:t>
      </w:r>
      <w:r w:rsidRPr="0002372B">
        <w:rPr>
          <w:rFonts w:eastAsia="Calibri"/>
          <w:b/>
        </w:rPr>
        <w:t>22</w:t>
      </w:r>
      <w:r w:rsidRPr="0002372B">
        <w:rPr>
          <w:rFonts w:eastAsia="Calibri"/>
        </w:rPr>
        <w:t xml:space="preserve">), </w:t>
      </w:r>
      <w:r w:rsidRPr="0002372B">
        <w:t>No.4</w:t>
      </w:r>
      <w:r w:rsidRPr="0002372B">
        <w:rPr>
          <w:rFonts w:eastAsia="Calibri"/>
        </w:rPr>
        <w:t xml:space="preserve">, с.34-36. </w:t>
      </w:r>
      <w:r w:rsidRPr="0002372B">
        <w:rPr>
          <w:color w:val="000000"/>
        </w:rPr>
        <w:t>(</w:t>
      </w:r>
      <w:r w:rsidRPr="0002372B">
        <w:rPr>
          <w:rFonts w:eastAsia="Calibri"/>
        </w:rPr>
        <w:t>Индексирано в</w:t>
      </w:r>
      <w:r w:rsidRPr="0002372B">
        <w:rPr>
          <w:color w:val="000000"/>
        </w:rPr>
        <w:t xml:space="preserve"> </w:t>
      </w:r>
      <w:proofErr w:type="spellStart"/>
      <w:r w:rsidRPr="0002372B">
        <w:rPr>
          <w:color w:val="000000"/>
        </w:rPr>
        <w:t>Google</w:t>
      </w:r>
      <w:proofErr w:type="spellEnd"/>
      <w:r w:rsidRPr="0002372B">
        <w:rPr>
          <w:color w:val="000000"/>
        </w:rPr>
        <w:t xml:space="preserve"> </w:t>
      </w:r>
      <w:proofErr w:type="spellStart"/>
      <w:r w:rsidRPr="0002372B">
        <w:rPr>
          <w:color w:val="000000"/>
        </w:rPr>
        <w:t>Scholar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Genamics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Journal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Seek</w:t>
      </w:r>
      <w:proofErr w:type="spellEnd"/>
      <w:r w:rsidRPr="0002372B">
        <w:rPr>
          <w:color w:val="000000"/>
        </w:rPr>
        <w:t xml:space="preserve"> и Българска медицинска наука)</w:t>
      </w:r>
    </w:p>
    <w:p w14:paraId="7EBD8497" w14:textId="77777777" w:rsidR="005117D6" w:rsidRPr="0002372B" w:rsidRDefault="005117D6" w:rsidP="005117D6">
      <w:pPr>
        <w:pStyle w:val="NoSpacing"/>
        <w:spacing w:after="240"/>
        <w:ind w:left="3666" w:firstLine="654"/>
        <w:rPr>
          <w:rFonts w:eastAsia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372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DOI: 10.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14748</w:t>
      </w:r>
      <w:r w:rsidRPr="0002372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sm.v1i4.1172</w:t>
      </w:r>
    </w:p>
    <w:p w14:paraId="4154E205" w14:textId="0AF9EE98" w:rsidR="005117D6" w:rsidRPr="0002372B" w:rsidRDefault="005117D6" w:rsidP="005117D6">
      <w:pPr>
        <w:pStyle w:val="NoSpacing"/>
        <w:numPr>
          <w:ilvl w:val="0"/>
          <w:numId w:val="46"/>
        </w:numPr>
        <w:rPr>
          <w:rFonts w:eastAsia="Calibri"/>
        </w:rPr>
      </w:pPr>
      <w:r w:rsidRPr="00927CD8">
        <w:rPr>
          <w:rFonts w:eastAsia="Calibri"/>
        </w:rPr>
        <w:t>Григоров, Е.</w:t>
      </w:r>
      <w:r w:rsidRPr="0002372B">
        <w:rPr>
          <w:rFonts w:eastAsia="Calibri"/>
          <w:b/>
        </w:rPr>
        <w:t xml:space="preserve">, </w:t>
      </w:r>
      <w:r w:rsidRPr="0002372B">
        <w:rPr>
          <w:rFonts w:eastAsia="Calibri"/>
        </w:rPr>
        <w:t xml:space="preserve">Х. </w:t>
      </w:r>
      <w:proofErr w:type="spellStart"/>
      <w:r w:rsidRPr="0002372B">
        <w:rPr>
          <w:rFonts w:eastAsia="Calibri"/>
        </w:rPr>
        <w:t>Лебанова</w:t>
      </w:r>
      <w:proofErr w:type="spellEnd"/>
      <w:r w:rsidRPr="0002372B">
        <w:rPr>
          <w:rFonts w:eastAsia="Calibri"/>
        </w:rPr>
        <w:t xml:space="preserve">, </w:t>
      </w:r>
      <w:r w:rsidRPr="00927CD8">
        <w:rPr>
          <w:rFonts w:eastAsia="Calibri"/>
          <w:b/>
        </w:rPr>
        <w:t>В. Белчева</w:t>
      </w:r>
      <w:r w:rsidRPr="0002372B">
        <w:rPr>
          <w:rFonts w:eastAsia="Calibri"/>
        </w:rPr>
        <w:t xml:space="preserve">. </w:t>
      </w:r>
      <w:r w:rsidRPr="0002372B">
        <w:rPr>
          <w:bCs/>
        </w:rPr>
        <w:t>Създаване на медико-социален модел на идеално ваксиниран човек в България</w:t>
      </w:r>
      <w:r w:rsidR="00C729F0">
        <w:rPr>
          <w:rFonts w:eastAsia="Calibri"/>
          <w:lang w:val="en-US"/>
        </w:rPr>
        <w:t>.</w:t>
      </w:r>
      <w:r w:rsidRPr="0002372B">
        <w:rPr>
          <w:rFonts w:eastAsia="Calibri"/>
        </w:rPr>
        <w:t xml:space="preserve"> </w:t>
      </w:r>
      <w:r w:rsidRPr="0002372B">
        <w:rPr>
          <w:rFonts w:eastAsia="Calibri"/>
          <w:i/>
        </w:rPr>
        <w:t>Здравна икономика и мениджмънт (ISSN 1311-9729)</w:t>
      </w:r>
      <w:r w:rsidRPr="0002372B">
        <w:rPr>
          <w:rFonts w:eastAsia="Calibri"/>
        </w:rPr>
        <w:t>, 2014 (</w:t>
      </w:r>
      <w:r w:rsidRPr="0002372B">
        <w:rPr>
          <w:rFonts w:eastAsia="Calibri"/>
          <w:b/>
        </w:rPr>
        <w:t>14</w:t>
      </w:r>
      <w:r w:rsidRPr="0002372B">
        <w:rPr>
          <w:rFonts w:eastAsia="Calibri"/>
        </w:rPr>
        <w:t xml:space="preserve">), </w:t>
      </w:r>
      <w:r w:rsidRPr="0002372B">
        <w:t>No.</w:t>
      </w:r>
      <w:r w:rsidRPr="0002372B">
        <w:rPr>
          <w:rFonts w:eastAsia="Calibri"/>
        </w:rPr>
        <w:t>1, с.64-68. (Индексирано в ISBD)</w:t>
      </w:r>
    </w:p>
    <w:p w14:paraId="706FB454" w14:textId="77777777" w:rsidR="005117D6" w:rsidRPr="0002372B" w:rsidRDefault="005117D6" w:rsidP="005117D6">
      <w:pPr>
        <w:pStyle w:val="NoSpacing"/>
        <w:spacing w:after="240"/>
        <w:ind w:left="3540" w:firstLine="708"/>
        <w:rPr>
          <w:rFonts w:eastAsia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372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DOI: 10.13140/2.1.2550.9448</w:t>
      </w:r>
    </w:p>
    <w:p w14:paraId="4FC951E5" w14:textId="6E4CC307" w:rsidR="005117D6" w:rsidRPr="0002372B" w:rsidRDefault="005117D6" w:rsidP="005117D6">
      <w:pPr>
        <w:pStyle w:val="NoSpacing"/>
        <w:numPr>
          <w:ilvl w:val="0"/>
          <w:numId w:val="46"/>
        </w:numPr>
        <w:rPr>
          <w:rFonts w:eastAsia="Calibri"/>
        </w:rPr>
      </w:pPr>
      <w:r w:rsidRPr="0002372B">
        <w:rPr>
          <w:rFonts w:eastAsia="Calibri"/>
        </w:rPr>
        <w:t xml:space="preserve">Папазян, Е., </w:t>
      </w:r>
      <w:r w:rsidRPr="00927CD8">
        <w:rPr>
          <w:rFonts w:eastAsia="Calibri"/>
        </w:rPr>
        <w:t>Е. Григоров,</w:t>
      </w:r>
      <w:r w:rsidRPr="0002372B">
        <w:rPr>
          <w:rFonts w:eastAsia="Calibri"/>
          <w:b/>
        </w:rPr>
        <w:t xml:space="preserve"> </w:t>
      </w:r>
      <w:r w:rsidRPr="00927CD8">
        <w:rPr>
          <w:rFonts w:eastAsia="Calibri"/>
          <w:b/>
        </w:rPr>
        <w:t>В. Белчева</w:t>
      </w:r>
      <w:r w:rsidRPr="0002372B">
        <w:rPr>
          <w:rFonts w:eastAsia="Calibri"/>
        </w:rPr>
        <w:t xml:space="preserve">, Х. </w:t>
      </w:r>
      <w:proofErr w:type="spellStart"/>
      <w:r w:rsidRPr="0002372B">
        <w:rPr>
          <w:rFonts w:eastAsia="Calibri"/>
        </w:rPr>
        <w:t>Лебанова</w:t>
      </w:r>
      <w:proofErr w:type="spellEnd"/>
      <w:r w:rsidRPr="0002372B">
        <w:rPr>
          <w:rFonts w:eastAsia="Calibri"/>
        </w:rPr>
        <w:t>,</w:t>
      </w:r>
      <w:r w:rsidRPr="0002372B">
        <w:t xml:space="preserve"> И. Гетов. Анализ на образованието и пола на генералните мениджъри на водещите фармацевтични компании в България</w:t>
      </w:r>
      <w:r w:rsidR="00C729F0">
        <w:rPr>
          <w:lang w:val="en-US"/>
        </w:rPr>
        <w:t>.</w:t>
      </w:r>
      <w:r w:rsidRPr="0002372B">
        <w:t xml:space="preserve"> </w:t>
      </w:r>
      <w:r w:rsidRPr="0002372B">
        <w:rPr>
          <w:rFonts w:eastAsia="Calibri"/>
          <w:i/>
        </w:rPr>
        <w:t>Медицински мениджмънт и здравна политика (ISSN 1312-0336)</w:t>
      </w:r>
      <w:r w:rsidRPr="0002372B">
        <w:rPr>
          <w:rFonts w:eastAsia="Calibri"/>
        </w:rPr>
        <w:t>, 2014 (</w:t>
      </w:r>
      <w:r w:rsidRPr="0002372B">
        <w:rPr>
          <w:rFonts w:eastAsia="Calibri"/>
          <w:b/>
        </w:rPr>
        <w:t>45</w:t>
      </w:r>
      <w:r w:rsidRPr="0002372B">
        <w:rPr>
          <w:rFonts w:eastAsia="Calibri"/>
        </w:rPr>
        <w:t xml:space="preserve">), </w:t>
      </w:r>
      <w:r w:rsidRPr="0002372B">
        <w:t>No.</w:t>
      </w:r>
      <w:r w:rsidRPr="0002372B">
        <w:rPr>
          <w:rFonts w:eastAsia="Calibri"/>
        </w:rPr>
        <w:t>3, с.50-56.</w:t>
      </w:r>
      <w:r>
        <w:rPr>
          <w:rFonts w:eastAsia="Calibri"/>
        </w:rPr>
        <w:t xml:space="preserve"> </w:t>
      </w:r>
      <w:r w:rsidRPr="0002372B">
        <w:rPr>
          <w:color w:val="000000"/>
        </w:rPr>
        <w:t>(</w:t>
      </w:r>
      <w:r w:rsidRPr="0002372B">
        <w:rPr>
          <w:rFonts w:eastAsia="Calibri"/>
        </w:rPr>
        <w:t>Индексирано в</w:t>
      </w:r>
      <w:r w:rsidRPr="0002372B">
        <w:rPr>
          <w:color w:val="000000"/>
        </w:rPr>
        <w:t xml:space="preserve"> Българска медицинска наука)</w:t>
      </w:r>
    </w:p>
    <w:p w14:paraId="7957AC68" w14:textId="77777777" w:rsidR="005117D6" w:rsidRPr="0002372B" w:rsidRDefault="005117D6" w:rsidP="005117D6">
      <w:pPr>
        <w:pStyle w:val="NoSpacing"/>
        <w:spacing w:after="240"/>
        <w:ind w:left="3540" w:firstLine="708"/>
        <w:rPr>
          <w:rFonts w:eastAsia="Calibri"/>
        </w:rPr>
      </w:pPr>
      <w:r w:rsidRPr="0002372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DOI: 10.13140/2.1.4910.2407</w:t>
      </w:r>
    </w:p>
    <w:p w14:paraId="29E86E34" w14:textId="422CDAE4" w:rsidR="00155393" w:rsidRPr="00155393" w:rsidRDefault="00155393" w:rsidP="00155393">
      <w:pPr>
        <w:pStyle w:val="ListParagraph"/>
        <w:numPr>
          <w:ilvl w:val="0"/>
          <w:numId w:val="46"/>
        </w:numPr>
        <w:rPr>
          <w:rFonts w:asciiTheme="minorHAnsi" w:eastAsia="Calibri" w:hAnsiTheme="minorHAnsi"/>
          <w:sz w:val="22"/>
          <w:szCs w:val="22"/>
          <w:lang w:val="bg-BG"/>
        </w:rPr>
      </w:pPr>
      <w:r w:rsidRPr="00155393">
        <w:rPr>
          <w:rFonts w:asciiTheme="minorHAnsi" w:eastAsia="Calibri" w:hAnsiTheme="minorHAnsi"/>
          <w:sz w:val="22"/>
          <w:szCs w:val="22"/>
          <w:lang w:val="bg-BG"/>
        </w:rPr>
        <w:t xml:space="preserve">Антонова, О., </w:t>
      </w:r>
      <w:r w:rsidRPr="00155393">
        <w:rPr>
          <w:rFonts w:asciiTheme="minorHAnsi" w:eastAsia="Calibri" w:hAnsiTheme="minorHAnsi"/>
          <w:b/>
          <w:sz w:val="22"/>
          <w:szCs w:val="22"/>
          <w:lang w:val="bg-BG"/>
        </w:rPr>
        <w:t>В. Белчева</w:t>
      </w:r>
      <w:r w:rsidRPr="00155393">
        <w:rPr>
          <w:rFonts w:asciiTheme="minorHAnsi" w:eastAsia="Calibri" w:hAnsiTheme="minorHAnsi"/>
          <w:sz w:val="22"/>
          <w:szCs w:val="22"/>
          <w:lang w:val="bg-BG"/>
        </w:rPr>
        <w:t xml:space="preserve">. </w:t>
      </w:r>
      <w:r>
        <w:rPr>
          <w:rFonts w:asciiTheme="minorHAnsi" w:eastAsia="Calibri" w:hAnsiTheme="minorHAnsi"/>
          <w:sz w:val="22"/>
          <w:szCs w:val="22"/>
          <w:lang w:val="bg-BG"/>
        </w:rPr>
        <w:t>С</w:t>
      </w:r>
      <w:r w:rsidRPr="00155393">
        <w:rPr>
          <w:rFonts w:asciiTheme="minorHAnsi" w:eastAsia="Calibri" w:hAnsiTheme="minorHAnsi"/>
          <w:sz w:val="22"/>
          <w:szCs w:val="22"/>
          <w:lang w:val="bg-BG"/>
        </w:rPr>
        <w:t xml:space="preserve">ъвременни подходи при лечение на рак на пикочен мехур. </w:t>
      </w:r>
      <w:r w:rsidRPr="00155393">
        <w:rPr>
          <w:rFonts w:asciiTheme="minorHAnsi" w:eastAsia="Calibri" w:hAnsiTheme="minorHAnsi"/>
          <w:i/>
          <w:sz w:val="22"/>
          <w:szCs w:val="22"/>
          <w:lang w:val="bg-BG"/>
        </w:rPr>
        <w:t>Годишник по болнична фармация</w:t>
      </w:r>
      <w:r w:rsidRPr="00155393">
        <w:rPr>
          <w:rFonts w:asciiTheme="minorHAnsi" w:eastAsia="Calibri" w:hAnsiTheme="minorHAnsi"/>
          <w:sz w:val="22"/>
          <w:szCs w:val="22"/>
          <w:lang w:val="bg-BG"/>
        </w:rPr>
        <w:t xml:space="preserve"> </w:t>
      </w:r>
      <w:r w:rsidRPr="00155393">
        <w:rPr>
          <w:rFonts w:asciiTheme="minorHAnsi" w:eastAsia="Calibri" w:hAnsiTheme="minorHAnsi"/>
          <w:i/>
          <w:sz w:val="22"/>
          <w:szCs w:val="22"/>
          <w:lang w:val="bg-BG"/>
        </w:rPr>
        <w:t>(ISSN 2367-8763),</w:t>
      </w:r>
      <w:r w:rsidRPr="00155393">
        <w:rPr>
          <w:rFonts w:asciiTheme="minorHAnsi" w:eastAsia="Calibri" w:hAnsiTheme="minorHAnsi"/>
          <w:sz w:val="22"/>
          <w:szCs w:val="22"/>
          <w:lang w:val="bg-BG"/>
        </w:rPr>
        <w:t xml:space="preserve"> 201</w:t>
      </w:r>
      <w:r>
        <w:rPr>
          <w:rFonts w:asciiTheme="minorHAnsi" w:eastAsia="Calibri" w:hAnsiTheme="minorHAnsi"/>
          <w:sz w:val="22"/>
          <w:szCs w:val="22"/>
          <w:lang w:val="bg-BG"/>
        </w:rPr>
        <w:t>5</w:t>
      </w:r>
      <w:r w:rsidRPr="00155393">
        <w:rPr>
          <w:rFonts w:asciiTheme="minorHAnsi" w:eastAsia="Calibri" w:hAnsiTheme="minorHAnsi"/>
          <w:sz w:val="22"/>
          <w:szCs w:val="22"/>
          <w:lang w:val="bg-BG"/>
        </w:rPr>
        <w:t xml:space="preserve"> (</w:t>
      </w:r>
      <w:r>
        <w:rPr>
          <w:rFonts w:asciiTheme="minorHAnsi" w:eastAsia="Calibri" w:hAnsiTheme="minorHAnsi"/>
          <w:b/>
          <w:sz w:val="22"/>
          <w:szCs w:val="22"/>
          <w:lang w:val="bg-BG"/>
        </w:rPr>
        <w:t>1</w:t>
      </w:r>
      <w:r w:rsidRPr="00155393">
        <w:rPr>
          <w:rFonts w:asciiTheme="minorHAnsi" w:eastAsia="Calibri" w:hAnsiTheme="minorHAnsi"/>
          <w:sz w:val="22"/>
          <w:szCs w:val="22"/>
          <w:lang w:val="bg-BG"/>
        </w:rPr>
        <w:t xml:space="preserve">), </w:t>
      </w:r>
      <w:proofErr w:type="spellStart"/>
      <w:r w:rsidRPr="00155393">
        <w:rPr>
          <w:rFonts w:asciiTheme="minorHAnsi" w:eastAsia="Calibri" w:hAnsiTheme="minorHAnsi"/>
          <w:sz w:val="22"/>
          <w:szCs w:val="22"/>
          <w:lang w:val="bg-BG"/>
        </w:rPr>
        <w:t>No</w:t>
      </w:r>
      <w:proofErr w:type="spellEnd"/>
      <w:r w:rsidRPr="00155393">
        <w:rPr>
          <w:rFonts w:asciiTheme="minorHAnsi" w:eastAsia="Calibri" w:hAnsiTheme="minorHAnsi"/>
          <w:sz w:val="22"/>
          <w:szCs w:val="22"/>
          <w:lang w:val="bg-BG"/>
        </w:rPr>
        <w:t>. 1, с.3</w:t>
      </w:r>
      <w:r>
        <w:rPr>
          <w:rFonts w:asciiTheme="minorHAnsi" w:eastAsia="Calibri" w:hAnsiTheme="minorHAnsi"/>
          <w:sz w:val="22"/>
          <w:szCs w:val="22"/>
          <w:lang w:val="bg-BG"/>
        </w:rPr>
        <w:t>2</w:t>
      </w:r>
      <w:r w:rsidRPr="00155393">
        <w:rPr>
          <w:rFonts w:asciiTheme="minorHAnsi" w:eastAsia="Calibri" w:hAnsiTheme="minorHAnsi"/>
          <w:sz w:val="22"/>
          <w:szCs w:val="22"/>
          <w:lang w:val="bg-BG"/>
        </w:rPr>
        <w:t>-3</w:t>
      </w:r>
      <w:r>
        <w:rPr>
          <w:rFonts w:asciiTheme="minorHAnsi" w:eastAsia="Calibri" w:hAnsiTheme="minorHAnsi"/>
          <w:sz w:val="22"/>
          <w:szCs w:val="22"/>
          <w:lang w:val="bg-BG"/>
        </w:rPr>
        <w:t>9</w:t>
      </w:r>
      <w:r w:rsidRPr="00155393">
        <w:rPr>
          <w:rFonts w:asciiTheme="minorHAnsi" w:eastAsia="Calibri" w:hAnsiTheme="minorHAnsi"/>
          <w:sz w:val="22"/>
          <w:szCs w:val="22"/>
          <w:lang w:val="bg-BG"/>
        </w:rPr>
        <w:t xml:space="preserve">. </w:t>
      </w:r>
      <w:r w:rsidRPr="00155393">
        <w:rPr>
          <w:rFonts w:asciiTheme="minorHAnsi" w:hAnsiTheme="minorHAnsi"/>
          <w:color w:val="000000"/>
          <w:sz w:val="22"/>
          <w:szCs w:val="22"/>
        </w:rPr>
        <w:t>(</w:t>
      </w:r>
      <w:r w:rsidRPr="00155393">
        <w:rPr>
          <w:rFonts w:asciiTheme="minorHAnsi" w:eastAsia="Calibri" w:hAnsiTheme="minorHAnsi"/>
          <w:sz w:val="22"/>
          <w:szCs w:val="22"/>
          <w:lang w:val="bg-BG"/>
        </w:rPr>
        <w:t>Индексирано в</w:t>
      </w:r>
      <w:r w:rsidRPr="00155393">
        <w:rPr>
          <w:rFonts w:asciiTheme="minorHAnsi" w:hAnsiTheme="minorHAnsi"/>
          <w:color w:val="000000"/>
          <w:sz w:val="22"/>
          <w:szCs w:val="22"/>
          <w:lang w:val="en-US"/>
        </w:rPr>
        <w:t xml:space="preserve"> Google Scholar</w:t>
      </w:r>
      <w:r w:rsidRPr="0015539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55393">
        <w:rPr>
          <w:rFonts w:asciiTheme="minorHAnsi" w:hAnsiTheme="minorHAnsi"/>
          <w:color w:val="000000"/>
          <w:sz w:val="22"/>
          <w:szCs w:val="22"/>
          <w:lang w:val="bg-BG"/>
        </w:rPr>
        <w:t>и Българска медицинска наука)</w:t>
      </w:r>
    </w:p>
    <w:p w14:paraId="54D88932" w14:textId="5AB90D92" w:rsidR="00155393" w:rsidRDefault="00155393" w:rsidP="00155393">
      <w:pPr>
        <w:pStyle w:val="NoSpacing"/>
        <w:spacing w:after="240"/>
        <w:ind w:left="786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539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539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539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539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539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DOI: 10.14748/.v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15539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i1.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1879</w:t>
      </w:r>
    </w:p>
    <w:p w14:paraId="520DCAC6" w14:textId="438ADEB6" w:rsidR="005117D6" w:rsidRPr="0075539E" w:rsidRDefault="005117D6" w:rsidP="005117D6">
      <w:pPr>
        <w:pStyle w:val="ListParagraph"/>
        <w:numPr>
          <w:ilvl w:val="0"/>
          <w:numId w:val="46"/>
        </w:numPr>
        <w:spacing w:before="240" w:after="200" w:line="276" w:lineRule="auto"/>
        <w:rPr>
          <w:rFonts w:asciiTheme="minorHAnsi" w:eastAsiaTheme="minorHAnsi" w:hAnsiTheme="minorHAnsi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927CD8">
        <w:rPr>
          <w:rFonts w:asciiTheme="minorHAnsi" w:eastAsia="Calibri" w:hAnsiTheme="minorHAnsi"/>
          <w:b/>
          <w:sz w:val="22"/>
          <w:szCs w:val="22"/>
        </w:rPr>
        <w:t>Белчева</w:t>
      </w:r>
      <w:proofErr w:type="spellEnd"/>
      <w:r w:rsidRPr="00927CD8">
        <w:rPr>
          <w:rFonts w:asciiTheme="minorHAnsi" w:eastAsia="Calibri" w:hAnsiTheme="minorHAnsi"/>
          <w:b/>
          <w:sz w:val="22"/>
          <w:szCs w:val="22"/>
        </w:rPr>
        <w:t>, В.,</w:t>
      </w:r>
      <w:r w:rsidRPr="0002372B">
        <w:rPr>
          <w:rFonts w:asciiTheme="minorHAnsi" w:eastAsia="Calibri" w:hAnsiTheme="minorHAnsi"/>
          <w:sz w:val="22"/>
          <w:szCs w:val="22"/>
        </w:rPr>
        <w:t xml:space="preserve"> </w:t>
      </w:r>
      <w:r w:rsidRPr="00927CD8">
        <w:rPr>
          <w:rFonts w:asciiTheme="minorHAnsi" w:eastAsia="Calibri" w:hAnsiTheme="minorHAnsi"/>
          <w:sz w:val="22"/>
          <w:szCs w:val="22"/>
        </w:rPr>
        <w:t xml:space="preserve">Е. </w:t>
      </w:r>
      <w:proofErr w:type="spellStart"/>
      <w:r w:rsidRPr="00927CD8">
        <w:rPr>
          <w:rFonts w:asciiTheme="minorHAnsi" w:eastAsia="Calibri" w:hAnsiTheme="minorHAnsi"/>
          <w:sz w:val="22"/>
          <w:szCs w:val="22"/>
        </w:rPr>
        <w:t>Григоров</w:t>
      </w:r>
      <w:proofErr w:type="spellEnd"/>
      <w:r w:rsidRPr="0002372B">
        <w:rPr>
          <w:rFonts w:asciiTheme="minorHAnsi" w:eastAsia="Calibri" w:hAnsiTheme="minorHAnsi"/>
          <w:sz w:val="22"/>
          <w:szCs w:val="22"/>
        </w:rPr>
        <w:t xml:space="preserve">, И. </w:t>
      </w:r>
      <w:proofErr w:type="spellStart"/>
      <w:r w:rsidRPr="0002372B">
        <w:rPr>
          <w:rFonts w:asciiTheme="minorHAnsi" w:eastAsia="Calibri" w:hAnsiTheme="minorHAnsi"/>
          <w:sz w:val="22"/>
          <w:szCs w:val="22"/>
        </w:rPr>
        <w:t>Гетов</w:t>
      </w:r>
      <w:proofErr w:type="spellEnd"/>
      <w:r w:rsidRPr="0002372B">
        <w:rPr>
          <w:rFonts w:asciiTheme="minorHAnsi" w:eastAsia="Calibri" w:hAnsiTheme="minorHAnsi"/>
          <w:sz w:val="22"/>
          <w:szCs w:val="22"/>
        </w:rPr>
        <w:t xml:space="preserve">. </w:t>
      </w:r>
      <w:proofErr w:type="spellStart"/>
      <w:r w:rsidRPr="0002372B">
        <w:rPr>
          <w:rFonts w:asciiTheme="minorHAnsi" w:hAnsiTheme="minorHAnsi"/>
          <w:sz w:val="22"/>
          <w:szCs w:val="22"/>
        </w:rPr>
        <w:t>Прекласифициране</w:t>
      </w:r>
      <w:proofErr w:type="spellEnd"/>
      <w:r w:rsidRPr="0002372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2372B">
        <w:rPr>
          <w:rFonts w:asciiTheme="minorHAnsi" w:hAnsiTheme="minorHAnsi"/>
          <w:sz w:val="22"/>
          <w:szCs w:val="22"/>
        </w:rPr>
        <w:t>на</w:t>
      </w:r>
      <w:proofErr w:type="spellEnd"/>
      <w:r w:rsidRPr="0002372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2372B">
        <w:rPr>
          <w:rFonts w:asciiTheme="minorHAnsi" w:hAnsiTheme="minorHAnsi"/>
          <w:sz w:val="22"/>
          <w:szCs w:val="22"/>
        </w:rPr>
        <w:t>лекарствени</w:t>
      </w:r>
      <w:proofErr w:type="spellEnd"/>
      <w:r w:rsidRPr="0002372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2372B">
        <w:rPr>
          <w:rFonts w:asciiTheme="minorHAnsi" w:hAnsiTheme="minorHAnsi"/>
          <w:sz w:val="22"/>
          <w:szCs w:val="22"/>
        </w:rPr>
        <w:t>продукти</w:t>
      </w:r>
      <w:proofErr w:type="spellEnd"/>
      <w:r w:rsidRPr="0002372B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Pr="0002372B">
        <w:rPr>
          <w:rFonts w:asciiTheme="minorHAnsi" w:hAnsiTheme="minorHAnsi"/>
          <w:sz w:val="22"/>
          <w:szCs w:val="22"/>
        </w:rPr>
        <w:t>поява</w:t>
      </w:r>
      <w:proofErr w:type="spellEnd"/>
      <w:r w:rsidRPr="0002372B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02372B">
        <w:rPr>
          <w:rFonts w:asciiTheme="minorHAnsi" w:hAnsiTheme="minorHAnsi"/>
          <w:sz w:val="22"/>
          <w:szCs w:val="22"/>
        </w:rPr>
        <w:t>развитие</w:t>
      </w:r>
      <w:proofErr w:type="spellEnd"/>
      <w:r w:rsidRPr="0002372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2372B">
        <w:rPr>
          <w:rFonts w:asciiTheme="minorHAnsi" w:hAnsiTheme="minorHAnsi"/>
          <w:sz w:val="22"/>
          <w:szCs w:val="22"/>
        </w:rPr>
        <w:t>на</w:t>
      </w:r>
      <w:proofErr w:type="spellEnd"/>
      <w:r w:rsidRPr="0002372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2372B">
        <w:rPr>
          <w:rFonts w:asciiTheme="minorHAnsi" w:hAnsiTheme="minorHAnsi"/>
          <w:sz w:val="22"/>
          <w:szCs w:val="22"/>
        </w:rPr>
        <w:t>концепцията</w:t>
      </w:r>
      <w:proofErr w:type="spellEnd"/>
      <w:r w:rsidR="00C729F0">
        <w:rPr>
          <w:rFonts w:asciiTheme="minorHAnsi" w:eastAsia="Calibri" w:hAnsiTheme="minorHAnsi"/>
          <w:sz w:val="22"/>
          <w:szCs w:val="22"/>
        </w:rPr>
        <w:t>.</w:t>
      </w:r>
      <w:r w:rsidRPr="0002372B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02372B">
        <w:rPr>
          <w:rFonts w:asciiTheme="minorHAnsi" w:eastAsia="Calibri" w:hAnsiTheme="minorHAnsi"/>
          <w:i/>
          <w:sz w:val="22"/>
          <w:szCs w:val="22"/>
        </w:rPr>
        <w:t>Социална</w:t>
      </w:r>
      <w:proofErr w:type="spellEnd"/>
      <w:r w:rsidRPr="0002372B">
        <w:rPr>
          <w:rFonts w:asciiTheme="minorHAnsi" w:eastAsia="Calibri" w:hAnsiTheme="minorHAnsi"/>
          <w:i/>
          <w:sz w:val="22"/>
          <w:szCs w:val="22"/>
        </w:rPr>
        <w:t xml:space="preserve"> </w:t>
      </w:r>
      <w:proofErr w:type="spellStart"/>
      <w:r w:rsidRPr="0002372B">
        <w:rPr>
          <w:rFonts w:asciiTheme="minorHAnsi" w:eastAsia="Calibri" w:hAnsiTheme="minorHAnsi"/>
          <w:i/>
          <w:sz w:val="22"/>
          <w:szCs w:val="22"/>
        </w:rPr>
        <w:t>медицина</w:t>
      </w:r>
      <w:proofErr w:type="spellEnd"/>
      <w:r w:rsidRPr="0002372B">
        <w:rPr>
          <w:rFonts w:asciiTheme="minorHAnsi" w:eastAsia="Calibri" w:hAnsiTheme="minorHAnsi"/>
          <w:i/>
          <w:sz w:val="22"/>
          <w:szCs w:val="22"/>
        </w:rPr>
        <w:t xml:space="preserve"> (ISSN 1310-1757)</w:t>
      </w:r>
      <w:r w:rsidRPr="0002372B">
        <w:rPr>
          <w:rFonts w:asciiTheme="minorHAnsi" w:eastAsia="Calibri" w:hAnsiTheme="minorHAnsi"/>
          <w:sz w:val="22"/>
          <w:szCs w:val="22"/>
        </w:rPr>
        <w:t>, 2015 (</w:t>
      </w:r>
      <w:r w:rsidRPr="0002372B">
        <w:rPr>
          <w:rFonts w:asciiTheme="minorHAnsi" w:eastAsia="Calibri" w:hAnsiTheme="minorHAnsi"/>
          <w:b/>
          <w:sz w:val="22"/>
          <w:szCs w:val="22"/>
        </w:rPr>
        <w:t>23</w:t>
      </w:r>
      <w:r w:rsidRPr="0002372B">
        <w:rPr>
          <w:rFonts w:asciiTheme="minorHAnsi" w:eastAsia="Calibri" w:hAnsiTheme="minorHAnsi"/>
          <w:sz w:val="22"/>
          <w:szCs w:val="22"/>
        </w:rPr>
        <w:t xml:space="preserve">), </w:t>
      </w:r>
      <w:r w:rsidRPr="0002372B">
        <w:rPr>
          <w:rFonts w:asciiTheme="minorHAnsi" w:hAnsiTheme="minorHAnsi"/>
          <w:sz w:val="22"/>
          <w:szCs w:val="22"/>
        </w:rPr>
        <w:t>No.</w:t>
      </w:r>
      <w:r w:rsidRPr="0002372B">
        <w:rPr>
          <w:rFonts w:asciiTheme="minorHAnsi" w:eastAsia="Calibri" w:hAnsiTheme="minorHAnsi"/>
          <w:sz w:val="22"/>
          <w:szCs w:val="22"/>
        </w:rPr>
        <w:t>3, с.37-40.</w:t>
      </w:r>
      <w:r w:rsidRPr="0002372B">
        <w:rPr>
          <w:rFonts w:asciiTheme="minorHAnsi" w:eastAsia="Calibri" w:hAnsiTheme="minorHAnsi"/>
          <w:sz w:val="22"/>
          <w:szCs w:val="22"/>
          <w:lang w:val="bg-BG"/>
        </w:rPr>
        <w:t xml:space="preserve"> </w:t>
      </w:r>
      <w:r w:rsidRPr="0002372B">
        <w:rPr>
          <w:rFonts w:asciiTheme="minorHAnsi" w:hAnsiTheme="minorHAnsi"/>
          <w:color w:val="000000"/>
          <w:sz w:val="22"/>
          <w:szCs w:val="22"/>
        </w:rPr>
        <w:t>(</w:t>
      </w:r>
      <w:r w:rsidRPr="0002372B">
        <w:rPr>
          <w:rFonts w:asciiTheme="minorHAnsi" w:eastAsia="Calibri" w:hAnsiTheme="minorHAnsi"/>
          <w:sz w:val="22"/>
          <w:szCs w:val="22"/>
          <w:lang w:val="bg-BG"/>
        </w:rPr>
        <w:t>Индексирано в</w:t>
      </w:r>
      <w:r w:rsidRPr="0002372B">
        <w:rPr>
          <w:rFonts w:asciiTheme="minorHAnsi" w:hAnsiTheme="minorHAnsi"/>
          <w:color w:val="000000"/>
          <w:sz w:val="22"/>
          <w:szCs w:val="22"/>
          <w:lang w:val="en-US"/>
        </w:rPr>
        <w:t xml:space="preserve"> Google Scholar</w:t>
      </w:r>
      <w:r w:rsidRPr="007C5434"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Pr="007C5434">
        <w:rPr>
          <w:rFonts w:asciiTheme="minorHAnsi" w:hAnsiTheme="minorHAnsi"/>
          <w:color w:val="000000"/>
          <w:sz w:val="22"/>
          <w:szCs w:val="22"/>
          <w:lang w:val="en-US"/>
        </w:rPr>
        <w:t>Genamics</w:t>
      </w:r>
      <w:proofErr w:type="spellEnd"/>
      <w:r w:rsidRPr="007C5434">
        <w:rPr>
          <w:rFonts w:asciiTheme="minorHAnsi" w:hAnsiTheme="minorHAnsi"/>
          <w:color w:val="000000"/>
          <w:sz w:val="22"/>
          <w:szCs w:val="22"/>
          <w:lang w:val="en-US"/>
        </w:rPr>
        <w:t xml:space="preserve"> Journal Seek</w:t>
      </w:r>
      <w:r w:rsidRPr="0002372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2372B">
        <w:rPr>
          <w:rFonts w:asciiTheme="minorHAnsi" w:hAnsiTheme="minorHAnsi"/>
          <w:color w:val="000000"/>
          <w:sz w:val="22"/>
          <w:szCs w:val="22"/>
          <w:lang w:val="bg-BG"/>
        </w:rPr>
        <w:t>и Българска медицинска наука)</w:t>
      </w:r>
    </w:p>
    <w:p w14:paraId="7628EBD0" w14:textId="77777777" w:rsidR="005117D6" w:rsidRPr="0002372B" w:rsidRDefault="005117D6" w:rsidP="005117D6">
      <w:pPr>
        <w:pStyle w:val="NoSpacing"/>
        <w:spacing w:after="240"/>
        <w:ind w:left="3666" w:firstLine="654"/>
        <w:rPr>
          <w:rFonts w:eastAsia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372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DOI: 10.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14748</w:t>
      </w:r>
      <w:r w:rsidRPr="0002372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sm.v1i3.1464</w:t>
      </w:r>
    </w:p>
    <w:p w14:paraId="46073775" w14:textId="5165C278" w:rsidR="005117D6" w:rsidRPr="00493C05" w:rsidRDefault="005117D6" w:rsidP="005117D6">
      <w:pPr>
        <w:pStyle w:val="NoSpacing"/>
        <w:numPr>
          <w:ilvl w:val="0"/>
          <w:numId w:val="46"/>
        </w:numPr>
        <w:spacing w:before="240" w:after="240"/>
        <w:jc w:val="both"/>
        <w:rPr>
          <w:rFonts w:eastAsia="Calibri"/>
        </w:rPr>
      </w:pPr>
      <w:r w:rsidRPr="00493C05">
        <w:rPr>
          <w:rFonts w:asciiTheme="minorHAnsi" w:eastAsia="Calibri" w:hAnsiTheme="minorHAnsi"/>
        </w:rPr>
        <w:t xml:space="preserve">Миронова, Д., </w:t>
      </w:r>
      <w:r w:rsidRPr="00927CD8">
        <w:rPr>
          <w:rFonts w:asciiTheme="minorHAnsi" w:eastAsia="Calibri" w:hAnsiTheme="minorHAnsi"/>
        </w:rPr>
        <w:t>Е. Григоров,</w:t>
      </w:r>
      <w:r w:rsidRPr="00493C05">
        <w:rPr>
          <w:rFonts w:asciiTheme="minorHAnsi" w:eastAsia="Calibri" w:hAnsiTheme="minorHAnsi"/>
        </w:rPr>
        <w:t xml:space="preserve"> </w:t>
      </w:r>
      <w:r w:rsidRPr="00927CD8">
        <w:rPr>
          <w:rFonts w:asciiTheme="minorHAnsi" w:eastAsia="Calibri" w:hAnsiTheme="minorHAnsi"/>
          <w:b/>
        </w:rPr>
        <w:t>В. Белчева</w:t>
      </w:r>
      <w:r w:rsidRPr="00493C05">
        <w:rPr>
          <w:rFonts w:asciiTheme="minorHAnsi" w:eastAsia="Calibri" w:hAnsiTheme="minorHAnsi"/>
        </w:rPr>
        <w:t>, Т. Ханджиева-</w:t>
      </w:r>
      <w:proofErr w:type="spellStart"/>
      <w:r w:rsidRPr="00493C05">
        <w:rPr>
          <w:rFonts w:asciiTheme="minorHAnsi" w:eastAsia="Calibri" w:hAnsiTheme="minorHAnsi"/>
        </w:rPr>
        <w:t>Дърле</w:t>
      </w:r>
      <w:r w:rsidR="001676DC">
        <w:rPr>
          <w:rFonts w:asciiTheme="minorHAnsi" w:eastAsia="Calibri" w:hAnsiTheme="minorHAnsi"/>
        </w:rPr>
        <w:t>нс</w:t>
      </w:r>
      <w:r w:rsidRPr="00493C05">
        <w:rPr>
          <w:rFonts w:asciiTheme="minorHAnsi" w:eastAsia="Calibri" w:hAnsiTheme="minorHAnsi"/>
        </w:rPr>
        <w:t>ка</w:t>
      </w:r>
      <w:proofErr w:type="spellEnd"/>
      <w:r w:rsidRPr="00493C05">
        <w:rPr>
          <w:rFonts w:asciiTheme="minorHAnsi" w:eastAsia="Calibri" w:hAnsiTheme="minorHAnsi"/>
        </w:rPr>
        <w:t>.</w:t>
      </w:r>
      <w:r w:rsidRPr="00493C05">
        <w:rPr>
          <w:rFonts w:asciiTheme="minorHAnsi" w:eastAsia="Calibri" w:hAnsiTheme="minorHAnsi"/>
          <w:b/>
        </w:rPr>
        <w:t xml:space="preserve"> </w:t>
      </w:r>
      <w:r w:rsidRPr="00493C05">
        <w:rPr>
          <w:rFonts w:asciiTheme="minorHAnsi" w:hAnsiTheme="minorHAnsi"/>
        </w:rPr>
        <w:t xml:space="preserve">Инхибитори на натриево-глюкозния </w:t>
      </w:r>
      <w:proofErr w:type="spellStart"/>
      <w:r w:rsidRPr="00493C05">
        <w:rPr>
          <w:rFonts w:asciiTheme="minorHAnsi" w:hAnsiTheme="minorHAnsi"/>
        </w:rPr>
        <w:t>котранспортер</w:t>
      </w:r>
      <w:proofErr w:type="spellEnd"/>
      <w:r w:rsidRPr="00493C05">
        <w:rPr>
          <w:rFonts w:asciiTheme="minorHAnsi" w:hAnsiTheme="minorHAnsi"/>
        </w:rPr>
        <w:t xml:space="preserve"> 2 – нов клас антидиабетни лекарства за лечение на захарен диабет тип II. </w:t>
      </w:r>
      <w:r w:rsidRPr="00493C05">
        <w:rPr>
          <w:rFonts w:asciiTheme="minorHAnsi" w:hAnsiTheme="minorHAnsi"/>
          <w:i/>
        </w:rPr>
        <w:t>Годишник по болнична фармация</w:t>
      </w:r>
      <w:r w:rsidRPr="00493C05">
        <w:rPr>
          <w:rFonts w:asciiTheme="minorHAnsi" w:hAnsiTheme="minorHAnsi"/>
        </w:rPr>
        <w:t xml:space="preserve"> </w:t>
      </w:r>
      <w:r w:rsidRPr="00493C05">
        <w:rPr>
          <w:rFonts w:asciiTheme="minorHAnsi" w:eastAsia="Calibri" w:hAnsiTheme="minorHAnsi"/>
          <w:i/>
        </w:rPr>
        <w:t>(ISSN 2367-8763)</w:t>
      </w:r>
      <w:r w:rsidRPr="00493C05">
        <w:rPr>
          <w:rFonts w:asciiTheme="minorHAnsi" w:eastAsia="Calibri" w:hAnsiTheme="minorHAnsi"/>
        </w:rPr>
        <w:t>, 2016 (</w:t>
      </w:r>
      <w:r w:rsidRPr="00493C05">
        <w:rPr>
          <w:rFonts w:asciiTheme="minorHAnsi" w:eastAsia="Calibri" w:hAnsiTheme="minorHAnsi"/>
          <w:b/>
        </w:rPr>
        <w:t>2</w:t>
      </w:r>
      <w:r w:rsidRPr="00493C05">
        <w:rPr>
          <w:rFonts w:asciiTheme="minorHAnsi" w:eastAsia="Calibri" w:hAnsiTheme="minorHAnsi"/>
        </w:rPr>
        <w:t xml:space="preserve">), </w:t>
      </w:r>
      <w:r w:rsidRPr="00493C05">
        <w:rPr>
          <w:rFonts w:asciiTheme="minorHAnsi" w:hAnsiTheme="minorHAnsi"/>
        </w:rPr>
        <w:t>No.</w:t>
      </w:r>
      <w:r w:rsidRPr="00493C05">
        <w:rPr>
          <w:rFonts w:asciiTheme="minorHAnsi" w:eastAsia="Calibri" w:hAnsiTheme="minorHAnsi"/>
        </w:rPr>
        <w:t xml:space="preserve">1, с.59-65. </w:t>
      </w:r>
      <w:r w:rsidRPr="00493C05">
        <w:rPr>
          <w:color w:val="000000"/>
        </w:rPr>
        <w:t>(</w:t>
      </w:r>
      <w:r w:rsidRPr="00493C05">
        <w:rPr>
          <w:rFonts w:eastAsia="Calibri"/>
        </w:rPr>
        <w:t>Индексирано в</w:t>
      </w:r>
      <w:r w:rsidRPr="00493C05">
        <w:rPr>
          <w:color w:val="000000"/>
        </w:rPr>
        <w:t xml:space="preserve"> </w:t>
      </w:r>
      <w:proofErr w:type="spellStart"/>
      <w:r w:rsidRPr="00493C05">
        <w:rPr>
          <w:color w:val="000000"/>
        </w:rPr>
        <w:t>Google</w:t>
      </w:r>
      <w:proofErr w:type="spellEnd"/>
      <w:r w:rsidRPr="00493C05">
        <w:rPr>
          <w:color w:val="000000"/>
        </w:rPr>
        <w:t xml:space="preserve"> </w:t>
      </w:r>
      <w:proofErr w:type="spellStart"/>
      <w:r w:rsidRPr="00493C05">
        <w:rPr>
          <w:color w:val="000000"/>
        </w:rPr>
        <w:t>Scholar</w:t>
      </w:r>
      <w:proofErr w:type="spellEnd"/>
      <w:r w:rsidRPr="00493C05">
        <w:rPr>
          <w:color w:val="000000"/>
        </w:rPr>
        <w:t xml:space="preserve"> и Българска медицинска наука)</w:t>
      </w:r>
    </w:p>
    <w:p w14:paraId="3818B2D9" w14:textId="77777777" w:rsidR="005117D6" w:rsidRPr="0002372B" w:rsidRDefault="005117D6" w:rsidP="005117D6">
      <w:pPr>
        <w:pStyle w:val="NoSpacing"/>
        <w:numPr>
          <w:ilvl w:val="0"/>
          <w:numId w:val="46"/>
        </w:numPr>
        <w:spacing w:after="240"/>
        <w:rPr>
          <w:rFonts w:eastAsia="Calibri"/>
        </w:rPr>
      </w:pPr>
      <w:r w:rsidRPr="00155393">
        <w:rPr>
          <w:rFonts w:eastAsia="Calibri"/>
          <w:b/>
        </w:rPr>
        <w:t>Белчева, В.</w:t>
      </w:r>
      <w:r w:rsidRPr="0002372B">
        <w:rPr>
          <w:rFonts w:eastAsia="Calibri"/>
        </w:rPr>
        <w:t xml:space="preserve">, Е. </w:t>
      </w:r>
      <w:proofErr w:type="spellStart"/>
      <w:r w:rsidRPr="0002372B">
        <w:rPr>
          <w:rFonts w:eastAsia="Calibri"/>
        </w:rPr>
        <w:t>Насева</w:t>
      </w:r>
      <w:proofErr w:type="spellEnd"/>
      <w:r w:rsidRPr="0002372B">
        <w:rPr>
          <w:rFonts w:eastAsia="Calibri"/>
        </w:rPr>
        <w:t xml:space="preserve">, </w:t>
      </w:r>
      <w:r w:rsidRPr="00155393">
        <w:rPr>
          <w:rFonts w:eastAsia="Calibri"/>
        </w:rPr>
        <w:t>Е. Григоров,</w:t>
      </w:r>
      <w:r w:rsidRPr="0002372B">
        <w:rPr>
          <w:rFonts w:eastAsia="Calibri"/>
          <w:b/>
        </w:rPr>
        <w:t xml:space="preserve"> </w:t>
      </w:r>
      <w:r w:rsidRPr="0002372B">
        <w:rPr>
          <w:rFonts w:eastAsia="Calibri"/>
        </w:rPr>
        <w:t xml:space="preserve">Т. Златанова. Проучване за информираността на пациентите в България по отношение процеса на </w:t>
      </w:r>
      <w:proofErr w:type="spellStart"/>
      <w:r w:rsidRPr="0002372B">
        <w:rPr>
          <w:rFonts w:eastAsia="Calibri"/>
        </w:rPr>
        <w:t>прекласификация</w:t>
      </w:r>
      <w:proofErr w:type="spellEnd"/>
      <w:r w:rsidRPr="0002372B">
        <w:rPr>
          <w:rFonts w:eastAsia="Calibri"/>
        </w:rPr>
        <w:t xml:space="preserve"> на лекарствата от гледна точка на безопасност и ефективност /първа част/</w:t>
      </w:r>
      <w:r>
        <w:rPr>
          <w:rFonts w:eastAsia="Calibri"/>
        </w:rPr>
        <w:t>.</w:t>
      </w:r>
      <w:r w:rsidRPr="0002372B">
        <w:rPr>
          <w:rFonts w:eastAsia="Calibri"/>
        </w:rPr>
        <w:t xml:space="preserve"> </w:t>
      </w:r>
      <w:r w:rsidRPr="0002372B">
        <w:rPr>
          <w:rFonts w:eastAsia="Calibri"/>
          <w:i/>
        </w:rPr>
        <w:t xml:space="preserve">Здравна политика и мениджмънт </w:t>
      </w:r>
      <w:r w:rsidRPr="0002372B">
        <w:rPr>
          <w:rFonts w:eastAsia="Calibri"/>
          <w:i/>
          <w:iCs/>
        </w:rPr>
        <w:t>(ISSN 1313-4981)</w:t>
      </w:r>
      <w:r w:rsidRPr="0002372B">
        <w:rPr>
          <w:rFonts w:eastAsia="Calibri"/>
        </w:rPr>
        <w:t>, 2017 (</w:t>
      </w:r>
      <w:r w:rsidRPr="0002372B">
        <w:rPr>
          <w:rFonts w:eastAsia="Calibri"/>
          <w:b/>
        </w:rPr>
        <w:t>17</w:t>
      </w:r>
      <w:r w:rsidRPr="0002372B">
        <w:rPr>
          <w:rFonts w:eastAsia="Calibri"/>
        </w:rPr>
        <w:t xml:space="preserve">), </w:t>
      </w:r>
      <w:r w:rsidRPr="0002372B">
        <w:t>No.</w:t>
      </w:r>
      <w:r w:rsidRPr="0002372B">
        <w:rPr>
          <w:rFonts w:eastAsia="Calibri"/>
        </w:rPr>
        <w:t>1, с.18-20.</w:t>
      </w:r>
      <w:r w:rsidRPr="0002372B">
        <w:rPr>
          <w:rFonts w:ascii="Helvetica" w:hAnsi="Helvetica"/>
          <w:color w:val="999999"/>
          <w:sz w:val="14"/>
          <w:szCs w:val="14"/>
          <w:shd w:val="clear" w:color="auto" w:fill="FFFFFF"/>
        </w:rPr>
        <w:t xml:space="preserve">  </w:t>
      </w:r>
      <w:r w:rsidRPr="0002372B">
        <w:rPr>
          <w:rFonts w:eastAsia="Calibri"/>
        </w:rPr>
        <w:t xml:space="preserve">(Индексирано в CABI </w:t>
      </w:r>
      <w:proofErr w:type="spellStart"/>
      <w:r w:rsidRPr="0002372B">
        <w:rPr>
          <w:rFonts w:eastAsia="Calibri"/>
        </w:rPr>
        <w:t>Direct</w:t>
      </w:r>
      <w:proofErr w:type="spellEnd"/>
      <w:r w:rsidRPr="0002372B">
        <w:rPr>
          <w:rFonts w:eastAsia="Calibri"/>
        </w:rPr>
        <w:t>/</w:t>
      </w:r>
      <w:proofErr w:type="spellStart"/>
      <w:r w:rsidRPr="0002372B">
        <w:rPr>
          <w:rFonts w:eastAsia="Calibri"/>
        </w:rPr>
        <w:t>Global</w:t>
      </w:r>
      <w:proofErr w:type="spellEnd"/>
      <w:r w:rsidRPr="0002372B">
        <w:rPr>
          <w:rFonts w:eastAsia="Calibri"/>
        </w:rPr>
        <w:t xml:space="preserve"> </w:t>
      </w:r>
      <w:proofErr w:type="spellStart"/>
      <w:r w:rsidRPr="0002372B">
        <w:rPr>
          <w:rFonts w:eastAsia="Calibri"/>
        </w:rPr>
        <w:t>health</w:t>
      </w:r>
      <w:proofErr w:type="spellEnd"/>
      <w:r w:rsidRPr="0002372B">
        <w:rPr>
          <w:rFonts w:eastAsia="Calibri"/>
        </w:rPr>
        <w:t>)</w:t>
      </w:r>
    </w:p>
    <w:p w14:paraId="49ABB3F1" w14:textId="1A701AA8" w:rsidR="005117D6" w:rsidRPr="0002372B" w:rsidRDefault="005117D6" w:rsidP="005117D6">
      <w:pPr>
        <w:pStyle w:val="NoSpacing"/>
        <w:numPr>
          <w:ilvl w:val="0"/>
          <w:numId w:val="46"/>
        </w:numPr>
        <w:spacing w:after="240"/>
        <w:rPr>
          <w:rFonts w:eastAsia="Calibri"/>
        </w:rPr>
      </w:pPr>
      <w:r w:rsidRPr="00155393">
        <w:rPr>
          <w:rFonts w:eastAsia="Calibri"/>
          <w:b/>
        </w:rPr>
        <w:lastRenderedPageBreak/>
        <w:t>Белчева, В.</w:t>
      </w:r>
      <w:r w:rsidRPr="0002372B">
        <w:rPr>
          <w:rFonts w:eastAsia="Calibri"/>
        </w:rPr>
        <w:t xml:space="preserve">, Е. </w:t>
      </w:r>
      <w:proofErr w:type="spellStart"/>
      <w:r w:rsidRPr="0002372B">
        <w:rPr>
          <w:rFonts w:eastAsia="Calibri"/>
        </w:rPr>
        <w:t>Насева</w:t>
      </w:r>
      <w:proofErr w:type="spellEnd"/>
      <w:r w:rsidRPr="0002372B">
        <w:rPr>
          <w:rFonts w:eastAsia="Calibri"/>
        </w:rPr>
        <w:t xml:space="preserve">, </w:t>
      </w:r>
      <w:r w:rsidRPr="00155393">
        <w:rPr>
          <w:rFonts w:eastAsia="Calibri"/>
        </w:rPr>
        <w:t>Е. Григоров,</w:t>
      </w:r>
      <w:r w:rsidRPr="0002372B">
        <w:rPr>
          <w:rFonts w:eastAsia="Calibri"/>
          <w:b/>
        </w:rPr>
        <w:t xml:space="preserve"> </w:t>
      </w:r>
      <w:r w:rsidRPr="0002372B">
        <w:rPr>
          <w:rFonts w:eastAsia="Calibri"/>
        </w:rPr>
        <w:t xml:space="preserve">Т. Златанова. Проучване за информираността на пациентите в България по отношение процеса на </w:t>
      </w:r>
      <w:proofErr w:type="spellStart"/>
      <w:r w:rsidRPr="0002372B">
        <w:rPr>
          <w:rFonts w:eastAsia="Calibri"/>
        </w:rPr>
        <w:t>прекласификация</w:t>
      </w:r>
      <w:proofErr w:type="spellEnd"/>
      <w:r w:rsidRPr="0002372B">
        <w:rPr>
          <w:rFonts w:eastAsia="Calibri"/>
        </w:rPr>
        <w:t xml:space="preserve"> на лекарствата от гледна точка на безопасност и ефективност /втора част/</w:t>
      </w:r>
      <w:r w:rsidR="00C729F0">
        <w:rPr>
          <w:rFonts w:eastAsia="Calibri"/>
          <w:lang w:val="en-US"/>
        </w:rPr>
        <w:t>.</w:t>
      </w:r>
      <w:r w:rsidRPr="0002372B">
        <w:rPr>
          <w:rFonts w:eastAsia="Calibri"/>
        </w:rPr>
        <w:t xml:space="preserve"> </w:t>
      </w:r>
      <w:r w:rsidRPr="0002372B">
        <w:rPr>
          <w:rFonts w:eastAsia="Calibri"/>
          <w:i/>
        </w:rPr>
        <w:t xml:space="preserve">Здравна политика и мениджмънт </w:t>
      </w:r>
      <w:r w:rsidRPr="0002372B">
        <w:rPr>
          <w:rFonts w:eastAsia="Calibri"/>
          <w:i/>
          <w:iCs/>
        </w:rPr>
        <w:t>(ISSN 1313-4981)</w:t>
      </w:r>
      <w:r w:rsidRPr="0002372B">
        <w:rPr>
          <w:rFonts w:eastAsia="Calibri"/>
        </w:rPr>
        <w:t>, 2017 (</w:t>
      </w:r>
      <w:r w:rsidRPr="0002372B">
        <w:rPr>
          <w:rFonts w:eastAsia="Calibri"/>
          <w:b/>
        </w:rPr>
        <w:t>17</w:t>
      </w:r>
      <w:r w:rsidRPr="0002372B">
        <w:rPr>
          <w:rFonts w:eastAsia="Calibri"/>
        </w:rPr>
        <w:t xml:space="preserve">), </w:t>
      </w:r>
      <w:r w:rsidRPr="0002372B">
        <w:t>No.</w:t>
      </w:r>
      <w:r w:rsidRPr="0002372B">
        <w:rPr>
          <w:rFonts w:eastAsia="Calibri"/>
        </w:rPr>
        <w:t>2, с.16-19.</w:t>
      </w:r>
      <w:r w:rsidRPr="0002372B">
        <w:rPr>
          <w:rFonts w:ascii="Helvetica" w:hAnsi="Helvetica"/>
          <w:color w:val="999999"/>
          <w:sz w:val="14"/>
          <w:szCs w:val="14"/>
          <w:shd w:val="clear" w:color="auto" w:fill="FFFFFF"/>
        </w:rPr>
        <w:t xml:space="preserve">  </w:t>
      </w:r>
      <w:r w:rsidRPr="0002372B">
        <w:rPr>
          <w:rFonts w:eastAsia="Calibri"/>
        </w:rPr>
        <w:t xml:space="preserve">(Индексирано в CABI </w:t>
      </w:r>
      <w:proofErr w:type="spellStart"/>
      <w:r w:rsidRPr="0002372B">
        <w:rPr>
          <w:rFonts w:eastAsia="Calibri"/>
        </w:rPr>
        <w:t>Direct</w:t>
      </w:r>
      <w:proofErr w:type="spellEnd"/>
      <w:r w:rsidRPr="0002372B">
        <w:rPr>
          <w:rFonts w:eastAsia="Calibri"/>
        </w:rPr>
        <w:t>/</w:t>
      </w:r>
      <w:proofErr w:type="spellStart"/>
      <w:r w:rsidRPr="0002372B">
        <w:rPr>
          <w:rFonts w:eastAsia="Calibri"/>
        </w:rPr>
        <w:t>Global</w:t>
      </w:r>
      <w:proofErr w:type="spellEnd"/>
      <w:r w:rsidRPr="0002372B">
        <w:rPr>
          <w:rFonts w:eastAsia="Calibri"/>
        </w:rPr>
        <w:t xml:space="preserve"> </w:t>
      </w:r>
      <w:proofErr w:type="spellStart"/>
      <w:r w:rsidRPr="0002372B">
        <w:rPr>
          <w:rFonts w:eastAsia="Calibri"/>
        </w:rPr>
        <w:t>health</w:t>
      </w:r>
      <w:proofErr w:type="spellEnd"/>
      <w:r w:rsidRPr="0002372B">
        <w:rPr>
          <w:rFonts w:eastAsia="Calibri"/>
        </w:rPr>
        <w:t>)</w:t>
      </w:r>
    </w:p>
    <w:p w14:paraId="22F018D6" w14:textId="77777777" w:rsidR="00155393" w:rsidRPr="00155393" w:rsidRDefault="00155393" w:rsidP="00155393">
      <w:pPr>
        <w:pStyle w:val="ListParagraph"/>
        <w:numPr>
          <w:ilvl w:val="0"/>
          <w:numId w:val="46"/>
        </w:numPr>
        <w:rPr>
          <w:rFonts w:asciiTheme="minorHAnsi" w:eastAsia="Calibri" w:hAnsiTheme="minorHAnsi"/>
          <w:sz w:val="22"/>
          <w:szCs w:val="22"/>
          <w:lang w:val="bg-BG"/>
        </w:rPr>
      </w:pPr>
      <w:r w:rsidRPr="00155393">
        <w:rPr>
          <w:rFonts w:asciiTheme="minorHAnsi" w:eastAsia="Calibri" w:hAnsiTheme="minorHAnsi"/>
          <w:sz w:val="22"/>
          <w:szCs w:val="22"/>
          <w:lang w:val="bg-BG"/>
        </w:rPr>
        <w:t xml:space="preserve">Антонова, О., Б. Герасимова, </w:t>
      </w:r>
      <w:r w:rsidRPr="00155393">
        <w:rPr>
          <w:rFonts w:asciiTheme="minorHAnsi" w:eastAsia="Calibri" w:hAnsiTheme="minorHAnsi"/>
          <w:b/>
          <w:sz w:val="22"/>
          <w:szCs w:val="22"/>
          <w:lang w:val="bg-BG"/>
        </w:rPr>
        <w:t xml:space="preserve">В. Белчева, </w:t>
      </w:r>
      <w:r w:rsidRPr="00155393">
        <w:rPr>
          <w:rFonts w:asciiTheme="minorHAnsi" w:eastAsia="Calibri" w:hAnsiTheme="minorHAnsi"/>
          <w:sz w:val="22"/>
          <w:szCs w:val="22"/>
          <w:lang w:val="bg-BG"/>
        </w:rPr>
        <w:t xml:space="preserve">Д. Тончева. </w:t>
      </w:r>
      <w:proofErr w:type="spellStart"/>
      <w:r w:rsidRPr="00155393">
        <w:rPr>
          <w:rFonts w:asciiTheme="minorHAnsi" w:eastAsia="Calibri" w:hAnsiTheme="minorHAnsi"/>
          <w:sz w:val="22"/>
          <w:szCs w:val="22"/>
          <w:lang w:val="bg-BG"/>
        </w:rPr>
        <w:t>Нутригенетика</w:t>
      </w:r>
      <w:proofErr w:type="spellEnd"/>
      <w:r w:rsidRPr="00155393">
        <w:rPr>
          <w:rFonts w:asciiTheme="minorHAnsi" w:eastAsia="Calibri" w:hAnsiTheme="minorHAnsi"/>
          <w:sz w:val="22"/>
          <w:szCs w:val="22"/>
          <w:lang w:val="bg-BG"/>
        </w:rPr>
        <w:t xml:space="preserve"> – едно ново направление в медицината. </w:t>
      </w:r>
      <w:r w:rsidRPr="00155393">
        <w:rPr>
          <w:rFonts w:asciiTheme="minorHAnsi" w:eastAsia="Calibri" w:hAnsiTheme="minorHAnsi"/>
          <w:i/>
          <w:sz w:val="22"/>
          <w:szCs w:val="22"/>
          <w:lang w:val="bg-BG"/>
        </w:rPr>
        <w:t>Годишник по болнична фармация</w:t>
      </w:r>
      <w:r w:rsidRPr="00155393">
        <w:rPr>
          <w:rFonts w:asciiTheme="minorHAnsi" w:eastAsia="Calibri" w:hAnsiTheme="minorHAnsi"/>
          <w:sz w:val="22"/>
          <w:szCs w:val="22"/>
          <w:lang w:val="bg-BG"/>
        </w:rPr>
        <w:t xml:space="preserve"> </w:t>
      </w:r>
      <w:r w:rsidRPr="00155393">
        <w:rPr>
          <w:rFonts w:asciiTheme="minorHAnsi" w:eastAsia="Calibri" w:hAnsiTheme="minorHAnsi"/>
          <w:i/>
          <w:sz w:val="22"/>
          <w:szCs w:val="22"/>
          <w:lang w:val="bg-BG"/>
        </w:rPr>
        <w:t>(ISSN 2367-8763),</w:t>
      </w:r>
      <w:r w:rsidRPr="00155393">
        <w:rPr>
          <w:rFonts w:asciiTheme="minorHAnsi" w:eastAsia="Calibri" w:hAnsiTheme="minorHAnsi"/>
          <w:sz w:val="22"/>
          <w:szCs w:val="22"/>
          <w:lang w:val="bg-BG"/>
        </w:rPr>
        <w:t xml:space="preserve"> 2017 (</w:t>
      </w:r>
      <w:r w:rsidRPr="00155393">
        <w:rPr>
          <w:rFonts w:asciiTheme="minorHAnsi" w:eastAsia="Calibri" w:hAnsiTheme="minorHAnsi"/>
          <w:b/>
          <w:sz w:val="22"/>
          <w:szCs w:val="22"/>
          <w:lang w:val="bg-BG"/>
        </w:rPr>
        <w:t>3</w:t>
      </w:r>
      <w:r w:rsidRPr="00155393">
        <w:rPr>
          <w:rFonts w:asciiTheme="minorHAnsi" w:eastAsia="Calibri" w:hAnsiTheme="minorHAnsi"/>
          <w:sz w:val="22"/>
          <w:szCs w:val="22"/>
          <w:lang w:val="bg-BG"/>
        </w:rPr>
        <w:t xml:space="preserve">), </w:t>
      </w:r>
      <w:proofErr w:type="spellStart"/>
      <w:r w:rsidRPr="00155393">
        <w:rPr>
          <w:rFonts w:asciiTheme="minorHAnsi" w:eastAsia="Calibri" w:hAnsiTheme="minorHAnsi"/>
          <w:sz w:val="22"/>
          <w:szCs w:val="22"/>
          <w:lang w:val="bg-BG"/>
        </w:rPr>
        <w:t>No</w:t>
      </w:r>
      <w:proofErr w:type="spellEnd"/>
      <w:r w:rsidRPr="00155393">
        <w:rPr>
          <w:rFonts w:asciiTheme="minorHAnsi" w:eastAsia="Calibri" w:hAnsiTheme="minorHAnsi"/>
          <w:sz w:val="22"/>
          <w:szCs w:val="22"/>
          <w:lang w:val="bg-BG"/>
        </w:rPr>
        <w:t xml:space="preserve">. 1, с.30-34. </w:t>
      </w:r>
      <w:r w:rsidRPr="00155393">
        <w:rPr>
          <w:rFonts w:asciiTheme="minorHAnsi" w:hAnsiTheme="minorHAnsi"/>
          <w:color w:val="000000"/>
          <w:sz w:val="22"/>
          <w:szCs w:val="22"/>
        </w:rPr>
        <w:t>(</w:t>
      </w:r>
      <w:r w:rsidRPr="00155393">
        <w:rPr>
          <w:rFonts w:asciiTheme="minorHAnsi" w:eastAsia="Calibri" w:hAnsiTheme="minorHAnsi"/>
          <w:sz w:val="22"/>
          <w:szCs w:val="22"/>
          <w:lang w:val="bg-BG"/>
        </w:rPr>
        <w:t>Индексирано в</w:t>
      </w:r>
      <w:r w:rsidRPr="00155393">
        <w:rPr>
          <w:rFonts w:asciiTheme="minorHAnsi" w:hAnsiTheme="minorHAnsi"/>
          <w:color w:val="000000"/>
          <w:sz w:val="22"/>
          <w:szCs w:val="22"/>
          <w:lang w:val="en-US"/>
        </w:rPr>
        <w:t xml:space="preserve"> Google Scholar</w:t>
      </w:r>
      <w:r w:rsidRPr="0015539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55393">
        <w:rPr>
          <w:rFonts w:asciiTheme="minorHAnsi" w:hAnsiTheme="minorHAnsi"/>
          <w:color w:val="000000"/>
          <w:sz w:val="22"/>
          <w:szCs w:val="22"/>
          <w:lang w:val="bg-BG"/>
        </w:rPr>
        <w:t>и Българска медицинска наука)</w:t>
      </w:r>
    </w:p>
    <w:p w14:paraId="6FF584A3" w14:textId="77777777" w:rsidR="00155393" w:rsidRDefault="00155393" w:rsidP="00155393">
      <w:pPr>
        <w:pStyle w:val="NoSpacing"/>
        <w:spacing w:after="240"/>
        <w:ind w:left="786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539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539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539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539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539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DOI: 10.14748/.v3i1.4065</w:t>
      </w:r>
    </w:p>
    <w:p w14:paraId="635F518D" w14:textId="04899DAF" w:rsidR="005B61C4" w:rsidRPr="00CA328B" w:rsidRDefault="005B61C4" w:rsidP="00742670">
      <w:pPr>
        <w:pStyle w:val="NoSpacing"/>
        <w:numPr>
          <w:ilvl w:val="0"/>
          <w:numId w:val="46"/>
        </w:numPr>
        <w:rPr>
          <w:rFonts w:eastAsia="Calibri"/>
        </w:rPr>
      </w:pPr>
      <w:proofErr w:type="spellStart"/>
      <w:r w:rsidRPr="00CA328B">
        <w:rPr>
          <w:rFonts w:eastAsia="Calibri"/>
          <w:lang w:val="ru-RU"/>
        </w:rPr>
        <w:t>Гетов</w:t>
      </w:r>
      <w:proofErr w:type="spellEnd"/>
      <w:r w:rsidRPr="00CA328B">
        <w:rPr>
          <w:rFonts w:eastAsia="Calibri"/>
          <w:lang w:val="ru-RU"/>
        </w:rPr>
        <w:t xml:space="preserve">, И., </w:t>
      </w:r>
      <w:r w:rsidRPr="00927CD8">
        <w:rPr>
          <w:rFonts w:eastAsia="Calibri"/>
        </w:rPr>
        <w:t>Е. Григоров</w:t>
      </w:r>
      <w:r w:rsidRPr="00CA328B">
        <w:rPr>
          <w:rFonts w:eastAsia="Calibri"/>
        </w:rPr>
        <w:t xml:space="preserve">, Ст. Георгиев, Х. </w:t>
      </w:r>
      <w:proofErr w:type="spellStart"/>
      <w:r w:rsidRPr="00CA328B">
        <w:rPr>
          <w:rFonts w:eastAsia="Calibri"/>
        </w:rPr>
        <w:t>Лебанова</w:t>
      </w:r>
      <w:proofErr w:type="spellEnd"/>
      <w:r w:rsidRPr="00CA328B">
        <w:rPr>
          <w:rFonts w:eastAsia="Calibri"/>
        </w:rPr>
        <w:t xml:space="preserve">, </w:t>
      </w:r>
      <w:r w:rsidRPr="00927CD8">
        <w:rPr>
          <w:rFonts w:eastAsia="Calibri"/>
          <w:b/>
        </w:rPr>
        <w:t>В. Белчева</w:t>
      </w:r>
      <w:r w:rsidRPr="00CA328B">
        <w:rPr>
          <w:rFonts w:eastAsia="Calibri"/>
        </w:rPr>
        <w:t>.</w:t>
      </w:r>
      <w:r w:rsidRPr="00CA328B">
        <w:rPr>
          <w:rFonts w:eastAsia="TimesNewRomanPSMT" w:hint="eastAsia"/>
        </w:rPr>
        <w:t xml:space="preserve"> </w:t>
      </w:r>
      <w:r w:rsidRPr="00CA328B">
        <w:rPr>
          <w:rFonts w:asciiTheme="minorHAnsi" w:eastAsia="TimesNewRomanPSMT" w:hAnsiTheme="minorHAnsi"/>
        </w:rPr>
        <w:t>Сравнителен анализ на структурата и съдържанието на действащите учебни планове за придобиване на образователно-квалификационна степен „магистър” в професионално направление „фармация” в България</w:t>
      </w:r>
      <w:r w:rsidR="00C729F0">
        <w:rPr>
          <w:rFonts w:asciiTheme="minorHAnsi" w:eastAsia="Calibri"/>
          <w:lang w:val="en-US"/>
        </w:rPr>
        <w:t>.</w:t>
      </w:r>
      <w:r w:rsidRPr="00CA328B">
        <w:rPr>
          <w:rFonts w:asciiTheme="minorHAnsi" w:eastAsia="Calibri"/>
        </w:rPr>
        <w:t xml:space="preserve"> </w:t>
      </w:r>
      <w:r w:rsidRPr="00CA328B">
        <w:rPr>
          <w:rFonts w:asciiTheme="minorHAnsi" w:eastAsia="Calibri"/>
          <w:i/>
        </w:rPr>
        <w:t>Социална медицина (ISSN 1310-1757)</w:t>
      </w:r>
      <w:r w:rsidRPr="00CA328B">
        <w:rPr>
          <w:rFonts w:asciiTheme="minorHAnsi" w:eastAsia="Calibri"/>
        </w:rPr>
        <w:t>, 2017 (</w:t>
      </w:r>
      <w:r w:rsidRPr="00CA328B">
        <w:rPr>
          <w:rFonts w:asciiTheme="minorHAnsi" w:eastAsia="Calibri"/>
          <w:b/>
        </w:rPr>
        <w:t>25</w:t>
      </w:r>
      <w:r w:rsidRPr="00CA328B">
        <w:rPr>
          <w:rFonts w:asciiTheme="minorHAnsi" w:eastAsia="Calibri"/>
        </w:rPr>
        <w:t xml:space="preserve">), </w:t>
      </w:r>
      <w:r w:rsidRPr="00CA328B">
        <w:rPr>
          <w:rFonts w:asciiTheme="minorHAnsi"/>
        </w:rPr>
        <w:t>No.2/</w:t>
      </w:r>
      <w:r w:rsidRPr="00CA328B">
        <w:rPr>
          <w:rFonts w:asciiTheme="minorHAnsi" w:eastAsia="Calibri"/>
        </w:rPr>
        <w:t xml:space="preserve">3, с.46-48. </w:t>
      </w:r>
      <w:r w:rsidRPr="00CA328B">
        <w:rPr>
          <w:rFonts w:asciiTheme="minorHAnsi" w:hAnsiTheme="minorHAnsi"/>
          <w:color w:val="000000"/>
        </w:rPr>
        <w:t>(</w:t>
      </w:r>
      <w:r w:rsidRPr="00CA328B">
        <w:rPr>
          <w:rFonts w:asciiTheme="minorHAnsi" w:eastAsia="Calibri" w:hAnsiTheme="minorHAnsi"/>
        </w:rPr>
        <w:t>Индексирано в</w:t>
      </w:r>
      <w:r w:rsidRPr="00CA328B">
        <w:rPr>
          <w:rFonts w:asciiTheme="minorHAnsi" w:hAnsiTheme="minorHAnsi"/>
          <w:color w:val="000000"/>
        </w:rPr>
        <w:t xml:space="preserve"> </w:t>
      </w:r>
      <w:proofErr w:type="spellStart"/>
      <w:r w:rsidRPr="00CA328B">
        <w:rPr>
          <w:rFonts w:asciiTheme="minorHAnsi" w:hAnsiTheme="minorHAnsi"/>
          <w:color w:val="000000"/>
        </w:rPr>
        <w:t>Google</w:t>
      </w:r>
      <w:proofErr w:type="spellEnd"/>
      <w:r w:rsidRPr="00CA328B">
        <w:rPr>
          <w:rFonts w:asciiTheme="minorHAnsi" w:hAnsiTheme="minorHAnsi"/>
          <w:color w:val="000000"/>
        </w:rPr>
        <w:t xml:space="preserve"> </w:t>
      </w:r>
      <w:proofErr w:type="spellStart"/>
      <w:r w:rsidRPr="00CA328B">
        <w:rPr>
          <w:rFonts w:asciiTheme="minorHAnsi" w:hAnsiTheme="minorHAnsi"/>
          <w:color w:val="000000"/>
        </w:rPr>
        <w:t>Scholar</w:t>
      </w:r>
      <w:proofErr w:type="spellEnd"/>
      <w:r w:rsidRPr="00CA328B">
        <w:rPr>
          <w:color w:val="000000"/>
        </w:rPr>
        <w:t xml:space="preserve">, </w:t>
      </w:r>
      <w:proofErr w:type="spellStart"/>
      <w:r w:rsidRPr="00CA328B">
        <w:rPr>
          <w:color w:val="000000"/>
        </w:rPr>
        <w:t>Genamics</w:t>
      </w:r>
      <w:proofErr w:type="spellEnd"/>
      <w:r w:rsidRPr="00CA328B">
        <w:rPr>
          <w:color w:val="000000"/>
        </w:rPr>
        <w:t xml:space="preserve"> </w:t>
      </w:r>
      <w:proofErr w:type="spellStart"/>
      <w:r w:rsidRPr="00CA328B">
        <w:rPr>
          <w:color w:val="000000"/>
        </w:rPr>
        <w:t>Journal</w:t>
      </w:r>
      <w:proofErr w:type="spellEnd"/>
      <w:r w:rsidRPr="00CA328B">
        <w:rPr>
          <w:color w:val="000000"/>
        </w:rPr>
        <w:t xml:space="preserve"> </w:t>
      </w:r>
      <w:proofErr w:type="spellStart"/>
      <w:r w:rsidRPr="00CA328B">
        <w:rPr>
          <w:color w:val="000000"/>
        </w:rPr>
        <w:t>Seek</w:t>
      </w:r>
      <w:proofErr w:type="spellEnd"/>
      <w:r w:rsidRPr="00CA328B">
        <w:rPr>
          <w:rFonts w:asciiTheme="minorHAnsi" w:hAnsiTheme="minorHAnsi"/>
          <w:color w:val="000000"/>
        </w:rPr>
        <w:t xml:space="preserve"> и Българска медицинска наука)</w:t>
      </w:r>
    </w:p>
    <w:p w14:paraId="5AC86C08" w14:textId="77777777" w:rsidR="005B61C4" w:rsidRPr="0002372B" w:rsidRDefault="005B61C4" w:rsidP="005B61C4">
      <w:pPr>
        <w:pStyle w:val="NoSpacing"/>
        <w:spacing w:after="240"/>
        <w:ind w:left="3666" w:firstLine="654"/>
        <w:rPr>
          <w:rFonts w:eastAsia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372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DOI: 10.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14748</w:t>
      </w:r>
      <w:r w:rsidRPr="0002372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sm.v01i2-3.4127</w:t>
      </w:r>
    </w:p>
    <w:p w14:paraId="07DDEF35" w14:textId="77777777" w:rsidR="005117D6" w:rsidRPr="00BC4B57" w:rsidRDefault="005117D6" w:rsidP="00827F52">
      <w:pPr>
        <w:pStyle w:val="NoSpacing"/>
        <w:numPr>
          <w:ilvl w:val="0"/>
          <w:numId w:val="46"/>
        </w:numPr>
      </w:pPr>
      <w:proofErr w:type="spellStart"/>
      <w:r>
        <w:t>Гълева</w:t>
      </w:r>
      <w:proofErr w:type="spellEnd"/>
      <w:r>
        <w:t>, С.</w:t>
      </w:r>
      <w:r w:rsidRPr="00D11729">
        <w:t xml:space="preserve">, </w:t>
      </w:r>
      <w:r w:rsidRPr="00927CD8">
        <w:rPr>
          <w:b/>
        </w:rPr>
        <w:t>В. Белчева</w:t>
      </w:r>
      <w:r w:rsidRPr="00D11729">
        <w:t xml:space="preserve">, </w:t>
      </w:r>
      <w:r w:rsidRPr="00927CD8">
        <w:t>Е. Григоров</w:t>
      </w:r>
      <w:r>
        <w:t>. Е</w:t>
      </w:r>
      <w:r w:rsidRPr="00D11729">
        <w:t>лектронно предписване на рецепти и модели за трансфер и обмен на данните в тях</w:t>
      </w:r>
      <w:r>
        <w:t xml:space="preserve">. </w:t>
      </w:r>
      <w:r w:rsidRPr="0002372B">
        <w:rPr>
          <w:rFonts w:asciiTheme="minorHAnsi" w:eastAsia="Calibri" w:hAnsiTheme="minorHAnsi"/>
          <w:i/>
        </w:rPr>
        <w:t>Социална медицина (ISSN 1310-1757)</w:t>
      </w:r>
      <w:r>
        <w:rPr>
          <w:rFonts w:asciiTheme="minorHAnsi" w:eastAsia="Calibri" w:hAnsiTheme="minorHAnsi"/>
        </w:rPr>
        <w:t>, 2019</w:t>
      </w:r>
      <w:r w:rsidRPr="0002372B">
        <w:rPr>
          <w:rFonts w:asciiTheme="minorHAnsi" w:eastAsia="Calibri" w:hAnsiTheme="minorHAnsi"/>
        </w:rPr>
        <w:t xml:space="preserve"> (</w:t>
      </w:r>
      <w:r>
        <w:rPr>
          <w:rFonts w:asciiTheme="minorHAnsi" w:eastAsia="Calibri" w:hAnsiTheme="minorHAnsi"/>
          <w:b/>
        </w:rPr>
        <w:t>30</w:t>
      </w:r>
      <w:r w:rsidRPr="0002372B">
        <w:rPr>
          <w:rFonts w:asciiTheme="minorHAnsi" w:eastAsia="Calibri" w:hAnsiTheme="minorHAnsi"/>
        </w:rPr>
        <w:t xml:space="preserve">), </w:t>
      </w:r>
      <w:r w:rsidRPr="0002372B">
        <w:rPr>
          <w:rFonts w:asciiTheme="minorHAnsi" w:hAnsiTheme="minorHAnsi"/>
        </w:rPr>
        <w:t>No.</w:t>
      </w:r>
      <w:r>
        <w:rPr>
          <w:rFonts w:asciiTheme="minorHAnsi" w:eastAsia="Calibri" w:hAnsiTheme="minorHAnsi"/>
        </w:rPr>
        <w:t>1, с.40-45</w:t>
      </w:r>
      <w:r w:rsidRPr="0002372B">
        <w:rPr>
          <w:rFonts w:asciiTheme="minorHAnsi" w:eastAsia="Calibri" w:hAnsiTheme="minorHAnsi"/>
        </w:rPr>
        <w:t xml:space="preserve">. </w:t>
      </w:r>
      <w:r w:rsidRPr="0002372B">
        <w:rPr>
          <w:rFonts w:asciiTheme="minorHAnsi" w:hAnsiTheme="minorHAnsi"/>
          <w:color w:val="000000"/>
        </w:rPr>
        <w:t>(</w:t>
      </w:r>
      <w:r w:rsidRPr="0002372B">
        <w:rPr>
          <w:rFonts w:asciiTheme="minorHAnsi" w:eastAsia="Calibri" w:hAnsiTheme="minorHAnsi"/>
        </w:rPr>
        <w:t>Индексирано в</w:t>
      </w:r>
      <w:r w:rsidRPr="0002372B">
        <w:rPr>
          <w:rFonts w:asciiTheme="minorHAnsi" w:hAnsiTheme="minorHAnsi"/>
          <w:color w:val="000000"/>
        </w:rPr>
        <w:t xml:space="preserve"> </w:t>
      </w:r>
      <w:proofErr w:type="spellStart"/>
      <w:r w:rsidRPr="0002372B">
        <w:rPr>
          <w:rFonts w:asciiTheme="minorHAnsi" w:hAnsiTheme="minorHAnsi"/>
          <w:color w:val="000000"/>
        </w:rPr>
        <w:t>Google</w:t>
      </w:r>
      <w:proofErr w:type="spellEnd"/>
      <w:r w:rsidRPr="0002372B">
        <w:rPr>
          <w:rFonts w:asciiTheme="minorHAnsi" w:hAnsiTheme="minorHAnsi"/>
          <w:color w:val="000000"/>
        </w:rPr>
        <w:t xml:space="preserve"> </w:t>
      </w:r>
      <w:proofErr w:type="spellStart"/>
      <w:r w:rsidRPr="0002372B">
        <w:rPr>
          <w:rFonts w:asciiTheme="minorHAnsi" w:hAnsiTheme="minorHAnsi"/>
          <w:color w:val="000000"/>
        </w:rPr>
        <w:t>Scholar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Genamics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Journal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Seek</w:t>
      </w:r>
      <w:proofErr w:type="spellEnd"/>
      <w:r w:rsidRPr="0002372B">
        <w:rPr>
          <w:rFonts w:asciiTheme="minorHAnsi" w:hAnsiTheme="minorHAnsi"/>
          <w:color w:val="000000"/>
        </w:rPr>
        <w:t xml:space="preserve"> и Българска медицинска наука)</w:t>
      </w:r>
      <w:r w:rsidRPr="0002372B">
        <w:rPr>
          <w:rFonts w:asciiTheme="minorHAnsi" w:eastAsia="Calibri" w:hAnsiTheme="minorHAnsi"/>
        </w:rPr>
        <w:t xml:space="preserve"> </w:t>
      </w:r>
    </w:p>
    <w:p w14:paraId="682E855D" w14:textId="77777777" w:rsidR="005117D6" w:rsidRPr="0002372B" w:rsidRDefault="005117D6" w:rsidP="005117D6">
      <w:pPr>
        <w:pStyle w:val="NoSpacing"/>
        <w:spacing w:after="240"/>
        <w:ind w:left="3666" w:firstLine="654"/>
        <w:rPr>
          <w:rFonts w:eastAsia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372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DOI: 10.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14748</w:t>
      </w:r>
      <w:r w:rsidRPr="0002372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sm.v01i1.6463</w:t>
      </w:r>
    </w:p>
    <w:p w14:paraId="5BBF3B11" w14:textId="77777777" w:rsidR="005117D6" w:rsidRDefault="005117D6" w:rsidP="005117D6">
      <w:pPr>
        <w:pStyle w:val="ListParagraph"/>
        <w:numPr>
          <w:ilvl w:val="0"/>
          <w:numId w:val="46"/>
        </w:numPr>
        <w:rPr>
          <w:rFonts w:asciiTheme="minorHAnsi" w:eastAsia="Calibri" w:hAnsiTheme="minorHAnsi"/>
          <w:sz w:val="22"/>
          <w:szCs w:val="22"/>
          <w:lang w:val="bg-BG"/>
        </w:rPr>
      </w:pPr>
      <w:r w:rsidRPr="00F81172">
        <w:rPr>
          <w:rFonts w:asciiTheme="minorHAnsi" w:eastAsia="Calibri" w:hAnsiTheme="minorHAnsi"/>
          <w:sz w:val="22"/>
          <w:szCs w:val="22"/>
          <w:lang w:val="bg-BG"/>
        </w:rPr>
        <w:t xml:space="preserve">Богданова, Л., </w:t>
      </w:r>
      <w:r w:rsidRPr="00927CD8">
        <w:rPr>
          <w:rFonts w:asciiTheme="minorHAnsi" w:eastAsia="Calibri" w:hAnsiTheme="minorHAnsi"/>
          <w:sz w:val="22"/>
          <w:szCs w:val="22"/>
          <w:lang w:val="bg-BG"/>
        </w:rPr>
        <w:t>Е. Григоров</w:t>
      </w:r>
      <w:r w:rsidRPr="00F81172">
        <w:rPr>
          <w:rFonts w:asciiTheme="minorHAnsi" w:eastAsia="Calibri" w:hAnsiTheme="minorHAnsi"/>
          <w:sz w:val="22"/>
          <w:szCs w:val="22"/>
          <w:lang w:val="bg-BG"/>
        </w:rPr>
        <w:t xml:space="preserve">, </w:t>
      </w:r>
      <w:r w:rsidRPr="00927CD8">
        <w:rPr>
          <w:rFonts w:asciiTheme="minorHAnsi" w:eastAsia="Calibri" w:hAnsiTheme="minorHAnsi"/>
          <w:b/>
          <w:sz w:val="22"/>
          <w:szCs w:val="22"/>
          <w:lang w:val="bg-BG"/>
        </w:rPr>
        <w:t>В. Белчева</w:t>
      </w:r>
      <w:r w:rsidRPr="00F81172">
        <w:rPr>
          <w:rFonts w:asciiTheme="minorHAnsi" w:eastAsia="Calibri" w:hAnsiTheme="minorHAnsi"/>
          <w:sz w:val="22"/>
          <w:szCs w:val="22"/>
          <w:lang w:val="bg-BG"/>
        </w:rPr>
        <w:t>, И. Гетов. Анкетно проучване сред болнични фармацевти за ефектите от промяната</w:t>
      </w:r>
      <w:r>
        <w:rPr>
          <w:rFonts w:asciiTheme="minorHAnsi" w:eastAsia="Calibri" w:hAnsiTheme="minorHAnsi"/>
          <w:sz w:val="22"/>
          <w:szCs w:val="22"/>
          <w:lang w:val="bg-BG"/>
        </w:rPr>
        <w:t xml:space="preserve"> </w:t>
      </w:r>
      <w:r w:rsidRPr="00F81172">
        <w:rPr>
          <w:rFonts w:asciiTheme="minorHAnsi" w:eastAsia="Calibri" w:hAnsiTheme="minorHAnsi"/>
          <w:sz w:val="22"/>
          <w:szCs w:val="22"/>
          <w:lang w:val="bg-BG"/>
        </w:rPr>
        <w:t xml:space="preserve">на законодателството, регулиращо клиничните изпитвания в </w:t>
      </w:r>
      <w:r>
        <w:rPr>
          <w:rFonts w:asciiTheme="minorHAnsi" w:eastAsia="Calibri" w:hAnsiTheme="minorHAnsi"/>
          <w:sz w:val="22"/>
          <w:szCs w:val="22"/>
          <w:lang w:val="bg-BG"/>
        </w:rPr>
        <w:t>Б</w:t>
      </w:r>
      <w:r w:rsidRPr="00F81172">
        <w:rPr>
          <w:rFonts w:asciiTheme="minorHAnsi" w:eastAsia="Calibri" w:hAnsiTheme="minorHAnsi"/>
          <w:sz w:val="22"/>
          <w:szCs w:val="22"/>
          <w:lang w:val="bg-BG"/>
        </w:rPr>
        <w:t xml:space="preserve">ългария. </w:t>
      </w:r>
      <w:r w:rsidRPr="00F81172">
        <w:rPr>
          <w:rFonts w:asciiTheme="minorHAnsi" w:eastAsia="Calibri" w:hAnsiTheme="minorHAnsi"/>
          <w:i/>
          <w:sz w:val="22"/>
          <w:szCs w:val="22"/>
          <w:lang w:val="bg-BG"/>
        </w:rPr>
        <w:t>Годишник по болнична фармация</w:t>
      </w:r>
      <w:r w:rsidRPr="00F81172">
        <w:rPr>
          <w:rFonts w:asciiTheme="minorHAnsi" w:eastAsia="Calibri" w:hAnsiTheme="minorHAnsi"/>
          <w:sz w:val="22"/>
          <w:szCs w:val="22"/>
          <w:lang w:val="bg-BG"/>
        </w:rPr>
        <w:t xml:space="preserve"> </w:t>
      </w:r>
      <w:r w:rsidRPr="00F81172">
        <w:rPr>
          <w:rFonts w:asciiTheme="minorHAnsi" w:eastAsia="Calibri" w:hAnsiTheme="minorHAnsi"/>
          <w:i/>
          <w:sz w:val="22"/>
          <w:szCs w:val="22"/>
          <w:lang w:val="bg-BG"/>
        </w:rPr>
        <w:t>(ISSN 2367-8763),</w:t>
      </w:r>
      <w:r w:rsidRPr="00F81172">
        <w:rPr>
          <w:rFonts w:asciiTheme="minorHAnsi" w:eastAsia="Calibri" w:hAnsiTheme="minorHAnsi"/>
          <w:sz w:val="22"/>
          <w:szCs w:val="22"/>
          <w:lang w:val="bg-BG"/>
        </w:rPr>
        <w:t xml:space="preserve"> 2019 (</w:t>
      </w:r>
      <w:r w:rsidRPr="00F81172">
        <w:rPr>
          <w:rFonts w:asciiTheme="minorHAnsi" w:eastAsia="Calibri" w:hAnsiTheme="minorHAnsi"/>
          <w:b/>
          <w:sz w:val="22"/>
          <w:szCs w:val="22"/>
          <w:lang w:val="bg-BG"/>
        </w:rPr>
        <w:t>5</w:t>
      </w:r>
      <w:r w:rsidRPr="00F81172">
        <w:rPr>
          <w:rFonts w:asciiTheme="minorHAnsi" w:eastAsia="Calibri" w:hAnsiTheme="minorHAnsi"/>
          <w:sz w:val="22"/>
          <w:szCs w:val="22"/>
          <w:lang w:val="bg-BG"/>
        </w:rPr>
        <w:t xml:space="preserve">), </w:t>
      </w:r>
      <w:proofErr w:type="spellStart"/>
      <w:r w:rsidRPr="00F81172">
        <w:rPr>
          <w:rFonts w:asciiTheme="minorHAnsi" w:eastAsia="Calibri" w:hAnsiTheme="minorHAnsi"/>
          <w:sz w:val="22"/>
          <w:szCs w:val="22"/>
          <w:lang w:val="bg-BG"/>
        </w:rPr>
        <w:t>No</w:t>
      </w:r>
      <w:proofErr w:type="spellEnd"/>
      <w:r w:rsidRPr="00F81172">
        <w:rPr>
          <w:rFonts w:asciiTheme="minorHAnsi" w:eastAsia="Calibri" w:hAnsiTheme="minorHAnsi"/>
          <w:sz w:val="22"/>
          <w:szCs w:val="22"/>
          <w:lang w:val="bg-BG"/>
        </w:rPr>
        <w:t>. 1, с.</w:t>
      </w:r>
      <w:r>
        <w:rPr>
          <w:rFonts w:asciiTheme="minorHAnsi" w:eastAsia="Calibri" w:hAnsiTheme="minorHAnsi"/>
          <w:sz w:val="22"/>
          <w:szCs w:val="22"/>
          <w:lang w:val="bg-BG"/>
        </w:rPr>
        <w:t>11</w:t>
      </w:r>
      <w:r w:rsidRPr="00F81172">
        <w:rPr>
          <w:rFonts w:asciiTheme="minorHAnsi" w:eastAsia="Calibri" w:hAnsiTheme="minorHAnsi"/>
          <w:sz w:val="22"/>
          <w:szCs w:val="22"/>
          <w:lang w:val="bg-BG"/>
        </w:rPr>
        <w:t>-</w:t>
      </w:r>
      <w:r>
        <w:rPr>
          <w:rFonts w:asciiTheme="minorHAnsi" w:eastAsia="Calibri" w:hAnsiTheme="minorHAnsi"/>
          <w:sz w:val="22"/>
          <w:szCs w:val="22"/>
          <w:lang w:val="bg-BG"/>
        </w:rPr>
        <w:t>18</w:t>
      </w:r>
      <w:r w:rsidRPr="00F81172">
        <w:rPr>
          <w:rFonts w:asciiTheme="minorHAnsi" w:eastAsia="Calibri" w:hAnsiTheme="minorHAnsi"/>
          <w:sz w:val="22"/>
          <w:szCs w:val="22"/>
          <w:lang w:val="bg-BG"/>
        </w:rPr>
        <w:t>.</w:t>
      </w:r>
      <w:r>
        <w:rPr>
          <w:rFonts w:asciiTheme="minorHAnsi" w:eastAsia="Calibri" w:hAnsiTheme="minorHAnsi"/>
          <w:sz w:val="22"/>
          <w:szCs w:val="22"/>
          <w:lang w:val="bg-BG"/>
        </w:rPr>
        <w:t xml:space="preserve"> </w:t>
      </w:r>
      <w:r w:rsidRPr="0002372B">
        <w:rPr>
          <w:rFonts w:asciiTheme="minorHAnsi" w:hAnsiTheme="minorHAnsi"/>
          <w:color w:val="000000"/>
          <w:sz w:val="22"/>
          <w:szCs w:val="22"/>
        </w:rPr>
        <w:t>(</w:t>
      </w:r>
      <w:r w:rsidRPr="0002372B">
        <w:rPr>
          <w:rFonts w:asciiTheme="minorHAnsi" w:eastAsia="Calibri" w:hAnsiTheme="minorHAnsi"/>
          <w:sz w:val="22"/>
          <w:szCs w:val="22"/>
          <w:lang w:val="bg-BG"/>
        </w:rPr>
        <w:t>Индексирано в</w:t>
      </w:r>
      <w:r w:rsidRPr="0002372B">
        <w:rPr>
          <w:rFonts w:asciiTheme="minorHAnsi" w:hAnsiTheme="minorHAnsi"/>
          <w:color w:val="000000"/>
          <w:sz w:val="22"/>
          <w:szCs w:val="22"/>
          <w:lang w:val="en-US"/>
        </w:rPr>
        <w:t xml:space="preserve"> Google Scholar</w:t>
      </w:r>
      <w:r w:rsidRPr="0002372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2372B">
        <w:rPr>
          <w:rFonts w:asciiTheme="minorHAnsi" w:hAnsiTheme="minorHAnsi"/>
          <w:color w:val="000000"/>
          <w:sz w:val="22"/>
          <w:szCs w:val="22"/>
          <w:lang w:val="bg-BG"/>
        </w:rPr>
        <w:t>и Българска медицинска наука)</w:t>
      </w:r>
    </w:p>
    <w:p w14:paraId="5249E5CC" w14:textId="77777777" w:rsidR="005117D6" w:rsidRDefault="005117D6" w:rsidP="005117D6">
      <w:pPr>
        <w:pStyle w:val="NoSpacing"/>
        <w:spacing w:after="240"/>
        <w:ind w:left="3666" w:firstLine="654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619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DOI: 10.14748/ahp.v5i1.6055</w:t>
      </w:r>
    </w:p>
    <w:p w14:paraId="528F2590" w14:textId="0AEFFC61" w:rsidR="005117D6" w:rsidRPr="00A705F1" w:rsidRDefault="005117D6" w:rsidP="00A705F1">
      <w:pPr>
        <w:pStyle w:val="NoSpacing"/>
        <w:numPr>
          <w:ilvl w:val="0"/>
          <w:numId w:val="46"/>
        </w:numPr>
      </w:pPr>
      <w:r>
        <w:t>Маринов, Д.</w:t>
      </w:r>
      <w:r w:rsidRPr="00D11729">
        <w:t xml:space="preserve">, </w:t>
      </w:r>
      <w:r w:rsidRPr="003670FA">
        <w:t>Е. Григоров</w:t>
      </w:r>
      <w:r>
        <w:t xml:space="preserve">, </w:t>
      </w:r>
      <w:r w:rsidRPr="003670FA">
        <w:rPr>
          <w:b/>
        </w:rPr>
        <w:t>В. Белчева</w:t>
      </w:r>
      <w:r w:rsidRPr="00D11729">
        <w:t>,</w:t>
      </w:r>
      <w:r>
        <w:t xml:space="preserve"> Сл. Дж</w:t>
      </w:r>
      <w:r w:rsidR="00755507">
        <w:t>ам</w:t>
      </w:r>
      <w:r>
        <w:t>базов.</w:t>
      </w:r>
      <w:r w:rsidRPr="00D11729">
        <w:t xml:space="preserve"> </w:t>
      </w:r>
      <w:proofErr w:type="spellStart"/>
      <w:r w:rsidRPr="003E29A7">
        <w:t>Фармакоикономически</w:t>
      </w:r>
      <w:proofErr w:type="spellEnd"/>
      <w:r w:rsidRPr="003E29A7">
        <w:t xml:space="preserve"> анализ на медикаментозния аборт в България</w:t>
      </w:r>
      <w:r>
        <w:t xml:space="preserve">. </w:t>
      </w:r>
      <w:r w:rsidRPr="0002372B">
        <w:rPr>
          <w:rFonts w:asciiTheme="minorHAnsi" w:eastAsia="Calibri" w:hAnsiTheme="minorHAnsi"/>
          <w:i/>
        </w:rPr>
        <w:t>Социална медицина (ISSN 1310-1757)</w:t>
      </w:r>
      <w:r>
        <w:rPr>
          <w:rFonts w:asciiTheme="minorHAnsi" w:eastAsia="Calibri" w:hAnsiTheme="minorHAnsi"/>
        </w:rPr>
        <w:t>, 2019</w:t>
      </w:r>
      <w:r w:rsidRPr="0002372B">
        <w:rPr>
          <w:rFonts w:asciiTheme="minorHAnsi" w:eastAsia="Calibri" w:hAnsiTheme="minorHAnsi"/>
        </w:rPr>
        <w:t xml:space="preserve"> (</w:t>
      </w:r>
      <w:r>
        <w:rPr>
          <w:rFonts w:asciiTheme="minorHAnsi" w:eastAsia="Calibri" w:hAnsiTheme="minorHAnsi"/>
          <w:b/>
        </w:rPr>
        <w:t>30</w:t>
      </w:r>
      <w:r w:rsidRPr="0002372B">
        <w:rPr>
          <w:rFonts w:asciiTheme="minorHAnsi" w:eastAsia="Calibri" w:hAnsiTheme="minorHAnsi"/>
        </w:rPr>
        <w:t xml:space="preserve">), </w:t>
      </w:r>
      <w:r w:rsidRPr="00444098">
        <w:rPr>
          <w:rFonts w:asciiTheme="minorHAnsi" w:hAnsiTheme="minorHAnsi"/>
        </w:rPr>
        <w:t>No.</w:t>
      </w:r>
      <w:r w:rsidRPr="00444098">
        <w:rPr>
          <w:rFonts w:asciiTheme="minorHAnsi" w:eastAsia="Calibri" w:hAnsiTheme="minorHAnsi"/>
        </w:rPr>
        <w:t>3, с.</w:t>
      </w:r>
      <w:r w:rsidR="00E208D0">
        <w:rPr>
          <w:rFonts w:asciiTheme="minorHAnsi" w:eastAsia="Calibri" w:hAnsiTheme="minorHAnsi"/>
        </w:rPr>
        <w:t xml:space="preserve"> 23-27.</w:t>
      </w:r>
      <w:r w:rsidRPr="0002372B">
        <w:rPr>
          <w:rFonts w:asciiTheme="minorHAnsi" w:eastAsia="Calibri" w:hAnsiTheme="minorHAnsi"/>
        </w:rPr>
        <w:t xml:space="preserve"> </w:t>
      </w:r>
      <w:r w:rsidRPr="0002372B">
        <w:rPr>
          <w:rFonts w:asciiTheme="minorHAnsi" w:hAnsiTheme="minorHAnsi"/>
          <w:color w:val="000000"/>
        </w:rPr>
        <w:t>(</w:t>
      </w:r>
      <w:r w:rsidRPr="0002372B">
        <w:rPr>
          <w:rFonts w:asciiTheme="minorHAnsi" w:eastAsia="Calibri" w:hAnsiTheme="minorHAnsi"/>
        </w:rPr>
        <w:t>Индексирано в</w:t>
      </w:r>
      <w:r w:rsidRPr="0002372B">
        <w:rPr>
          <w:rFonts w:asciiTheme="minorHAnsi" w:hAnsiTheme="minorHAnsi"/>
          <w:color w:val="000000"/>
        </w:rPr>
        <w:t xml:space="preserve"> </w:t>
      </w:r>
      <w:proofErr w:type="spellStart"/>
      <w:r w:rsidRPr="0002372B">
        <w:rPr>
          <w:rFonts w:asciiTheme="minorHAnsi" w:hAnsiTheme="minorHAnsi"/>
          <w:color w:val="000000"/>
        </w:rPr>
        <w:t>Google</w:t>
      </w:r>
      <w:proofErr w:type="spellEnd"/>
      <w:r w:rsidRPr="0002372B">
        <w:rPr>
          <w:rFonts w:asciiTheme="minorHAnsi" w:hAnsiTheme="minorHAnsi"/>
          <w:color w:val="000000"/>
        </w:rPr>
        <w:t xml:space="preserve"> </w:t>
      </w:r>
      <w:proofErr w:type="spellStart"/>
      <w:r w:rsidRPr="0002372B">
        <w:rPr>
          <w:rFonts w:asciiTheme="minorHAnsi" w:hAnsiTheme="minorHAnsi"/>
          <w:color w:val="000000"/>
        </w:rPr>
        <w:t>Scholar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Genamics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Journal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Seek</w:t>
      </w:r>
      <w:proofErr w:type="spellEnd"/>
      <w:r w:rsidRPr="0002372B">
        <w:rPr>
          <w:rFonts w:asciiTheme="minorHAnsi" w:hAnsiTheme="minorHAnsi"/>
          <w:color w:val="000000"/>
        </w:rPr>
        <w:t xml:space="preserve"> и Българска медицинска наука)</w:t>
      </w:r>
      <w:r w:rsidRPr="0002372B">
        <w:rPr>
          <w:rFonts w:asciiTheme="minorHAnsi" w:eastAsia="Calibri" w:hAnsiTheme="minorHAnsi"/>
        </w:rPr>
        <w:t xml:space="preserve"> </w:t>
      </w:r>
    </w:p>
    <w:p w14:paraId="2BF3C1D2" w14:textId="51806061" w:rsidR="00A705F1" w:rsidRPr="00E831D3" w:rsidRDefault="00A705F1" w:rsidP="00A705F1">
      <w:pPr>
        <w:pStyle w:val="NoSpacing"/>
        <w:spacing w:after="240"/>
        <w:ind w:left="3552" w:firstLine="696"/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DOI: </w:t>
      </w:r>
      <w:r w:rsidR="00F8308E" w:rsidRPr="00F8308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10.14748/sm.v27i3.7570</w:t>
      </w:r>
    </w:p>
    <w:p w14:paraId="5C64BFA2" w14:textId="0B927FAF" w:rsidR="00D103C9" w:rsidRPr="00AF41B6" w:rsidRDefault="00D103C9" w:rsidP="00D103C9">
      <w:pPr>
        <w:pStyle w:val="NoSpacing"/>
        <w:numPr>
          <w:ilvl w:val="0"/>
          <w:numId w:val="46"/>
        </w:numPr>
      </w:pPr>
      <w:r w:rsidRPr="00911788">
        <w:rPr>
          <w:rFonts w:eastAsia="Calibri"/>
        </w:rPr>
        <w:t>Петрова, Г.,</w:t>
      </w:r>
      <w:r w:rsidRPr="00E831D3">
        <w:rPr>
          <w:rFonts w:eastAsia="Calibri"/>
          <w:b/>
        </w:rPr>
        <w:t xml:space="preserve"> </w:t>
      </w:r>
      <w:r w:rsidRPr="003670FA">
        <w:rPr>
          <w:rFonts w:eastAsia="Calibri"/>
          <w:b/>
        </w:rPr>
        <w:t>В. Белчева</w:t>
      </w:r>
      <w:r w:rsidRPr="00E831D3">
        <w:rPr>
          <w:rFonts w:eastAsia="Calibri"/>
        </w:rPr>
        <w:t xml:space="preserve">, </w:t>
      </w:r>
      <w:r w:rsidRPr="003670FA">
        <w:rPr>
          <w:rFonts w:eastAsia="Calibri"/>
        </w:rPr>
        <w:t>Е. Григоров.</w:t>
      </w:r>
      <w:r w:rsidRPr="00E831D3">
        <w:rPr>
          <w:rFonts w:eastAsia="Calibri"/>
        </w:rPr>
        <w:t xml:space="preserve"> </w:t>
      </w:r>
      <w:proofErr w:type="spellStart"/>
      <w:r>
        <w:rPr>
          <w:rFonts w:eastAsia="Calibri"/>
        </w:rPr>
        <w:t>А</w:t>
      </w:r>
      <w:r w:rsidRPr="00911788">
        <w:rPr>
          <w:rFonts w:eastAsia="Calibri"/>
        </w:rPr>
        <w:t>нaлиз</w:t>
      </w:r>
      <w:proofErr w:type="spellEnd"/>
      <w:r w:rsidRPr="00911788">
        <w:rPr>
          <w:rFonts w:eastAsia="Calibri"/>
        </w:rPr>
        <w:t xml:space="preserve"> и </w:t>
      </w:r>
      <w:proofErr w:type="spellStart"/>
      <w:r w:rsidRPr="00911788">
        <w:rPr>
          <w:rFonts w:eastAsia="Calibri"/>
        </w:rPr>
        <w:t>oцeнкa</w:t>
      </w:r>
      <w:proofErr w:type="spellEnd"/>
      <w:r w:rsidRPr="00911788">
        <w:rPr>
          <w:rFonts w:eastAsia="Calibri"/>
        </w:rPr>
        <w:t xml:space="preserve"> </w:t>
      </w:r>
      <w:proofErr w:type="spellStart"/>
      <w:r w:rsidRPr="00911788">
        <w:rPr>
          <w:rFonts w:eastAsia="Calibri"/>
        </w:rPr>
        <w:t>нa</w:t>
      </w:r>
      <w:proofErr w:type="spellEnd"/>
      <w:r w:rsidRPr="00911788">
        <w:rPr>
          <w:rFonts w:eastAsia="Calibri"/>
        </w:rPr>
        <w:t xml:space="preserve"> </w:t>
      </w:r>
      <w:proofErr w:type="spellStart"/>
      <w:r w:rsidRPr="00911788">
        <w:rPr>
          <w:rFonts w:eastAsia="Calibri"/>
        </w:rPr>
        <w:t>бългaрскaтa</w:t>
      </w:r>
      <w:proofErr w:type="spellEnd"/>
      <w:r w:rsidRPr="00911788">
        <w:rPr>
          <w:rFonts w:eastAsia="Calibri"/>
        </w:rPr>
        <w:t xml:space="preserve"> </w:t>
      </w:r>
      <w:proofErr w:type="spellStart"/>
      <w:r w:rsidRPr="00911788">
        <w:rPr>
          <w:rFonts w:eastAsia="Calibri"/>
        </w:rPr>
        <w:t>фaрмaцeвтичнa</w:t>
      </w:r>
      <w:proofErr w:type="spellEnd"/>
      <w:r w:rsidRPr="00911788">
        <w:rPr>
          <w:rFonts w:eastAsia="Calibri"/>
        </w:rPr>
        <w:t xml:space="preserve"> индустрия </w:t>
      </w:r>
      <w:proofErr w:type="spellStart"/>
      <w:r w:rsidRPr="00911788">
        <w:rPr>
          <w:rFonts w:eastAsia="Calibri"/>
        </w:rPr>
        <w:t>зa</w:t>
      </w:r>
      <w:proofErr w:type="spellEnd"/>
      <w:r w:rsidRPr="00911788">
        <w:rPr>
          <w:rFonts w:eastAsia="Calibri"/>
        </w:rPr>
        <w:t xml:space="preserve"> </w:t>
      </w:r>
      <w:proofErr w:type="spellStart"/>
      <w:r w:rsidRPr="00911788">
        <w:rPr>
          <w:rFonts w:eastAsia="Calibri"/>
        </w:rPr>
        <w:t>прoизвoдствo</w:t>
      </w:r>
      <w:proofErr w:type="spellEnd"/>
      <w:r w:rsidRPr="00911788">
        <w:rPr>
          <w:rFonts w:eastAsia="Calibri"/>
        </w:rPr>
        <w:t xml:space="preserve"> </w:t>
      </w:r>
      <w:proofErr w:type="spellStart"/>
      <w:r w:rsidRPr="00911788">
        <w:rPr>
          <w:rFonts w:eastAsia="Calibri"/>
        </w:rPr>
        <w:t>нa</w:t>
      </w:r>
      <w:proofErr w:type="spellEnd"/>
      <w:r w:rsidRPr="00911788">
        <w:rPr>
          <w:rFonts w:eastAsia="Calibri"/>
        </w:rPr>
        <w:t xml:space="preserve"> </w:t>
      </w:r>
      <w:proofErr w:type="spellStart"/>
      <w:r w:rsidRPr="00911788">
        <w:rPr>
          <w:rFonts w:eastAsia="Calibri"/>
        </w:rPr>
        <w:t>лeкaрствa</w:t>
      </w:r>
      <w:proofErr w:type="spellEnd"/>
      <w:r w:rsidRPr="00911788">
        <w:rPr>
          <w:rFonts w:eastAsia="Calibri"/>
        </w:rPr>
        <w:t xml:space="preserve"> </w:t>
      </w:r>
      <w:proofErr w:type="spellStart"/>
      <w:r w:rsidRPr="00911788">
        <w:rPr>
          <w:rFonts w:eastAsia="Calibri"/>
        </w:rPr>
        <w:t>зa</w:t>
      </w:r>
      <w:proofErr w:type="spellEnd"/>
      <w:r w:rsidRPr="00911788">
        <w:rPr>
          <w:rFonts w:eastAsia="Calibri"/>
        </w:rPr>
        <w:t xml:space="preserve"> </w:t>
      </w:r>
      <w:proofErr w:type="spellStart"/>
      <w:r w:rsidRPr="00911788">
        <w:rPr>
          <w:rFonts w:eastAsia="Calibri"/>
        </w:rPr>
        <w:t>хумaннa</w:t>
      </w:r>
      <w:proofErr w:type="spellEnd"/>
      <w:r w:rsidRPr="00911788">
        <w:rPr>
          <w:rFonts w:eastAsia="Calibri"/>
        </w:rPr>
        <w:t xml:space="preserve"> </w:t>
      </w:r>
      <w:proofErr w:type="spellStart"/>
      <w:r w:rsidRPr="00911788">
        <w:rPr>
          <w:rFonts w:eastAsia="Calibri"/>
        </w:rPr>
        <w:t>упoтрeбa</w:t>
      </w:r>
      <w:proofErr w:type="spellEnd"/>
      <w:r w:rsidR="00C729F0">
        <w:rPr>
          <w:rFonts w:eastAsia="Calibri"/>
          <w:lang w:val="en-US"/>
        </w:rPr>
        <w:t>.</w:t>
      </w:r>
      <w:r w:rsidRPr="00E831D3">
        <w:rPr>
          <w:rFonts w:eastAsia="Calibri"/>
        </w:rPr>
        <w:t xml:space="preserve"> </w:t>
      </w:r>
      <w:r w:rsidRPr="00E831D3">
        <w:rPr>
          <w:rFonts w:eastAsia="Calibri"/>
          <w:i/>
        </w:rPr>
        <w:t>Здравна икономика и мениджмънт (ISSN 1311-9729)</w:t>
      </w:r>
      <w:r w:rsidRPr="00E831D3">
        <w:rPr>
          <w:rFonts w:eastAsia="Calibri"/>
        </w:rPr>
        <w:t>, 201</w:t>
      </w:r>
      <w:r>
        <w:rPr>
          <w:rFonts w:eastAsia="Calibri"/>
        </w:rPr>
        <w:t>9</w:t>
      </w:r>
      <w:r w:rsidRPr="00E831D3">
        <w:rPr>
          <w:rFonts w:eastAsia="Calibri"/>
        </w:rPr>
        <w:t xml:space="preserve"> (</w:t>
      </w:r>
      <w:r w:rsidRPr="00E831D3">
        <w:rPr>
          <w:rFonts w:eastAsia="Calibri"/>
          <w:b/>
        </w:rPr>
        <w:t>1</w:t>
      </w:r>
      <w:r>
        <w:rPr>
          <w:rFonts w:eastAsia="Calibri"/>
          <w:b/>
        </w:rPr>
        <w:t>9</w:t>
      </w:r>
      <w:r w:rsidRPr="00E831D3">
        <w:rPr>
          <w:rFonts w:eastAsia="Calibri"/>
        </w:rPr>
        <w:t>), No.</w:t>
      </w:r>
      <w:r>
        <w:rPr>
          <w:rFonts w:eastAsia="Calibri"/>
        </w:rPr>
        <w:t>4</w:t>
      </w:r>
      <w:r w:rsidRPr="00E831D3">
        <w:rPr>
          <w:rFonts w:eastAsia="Calibri"/>
        </w:rPr>
        <w:t>, с</w:t>
      </w:r>
      <w:r>
        <w:rPr>
          <w:rFonts w:eastAsia="Calibri"/>
        </w:rPr>
        <w:t>. 10-21.</w:t>
      </w:r>
      <w:r w:rsidRPr="00E831D3">
        <w:rPr>
          <w:rFonts w:eastAsia="Calibri"/>
        </w:rPr>
        <w:t xml:space="preserve"> (Индексирано в ISBD)</w:t>
      </w:r>
    </w:p>
    <w:p w14:paraId="201898D3" w14:textId="77777777" w:rsidR="00D103C9" w:rsidRPr="00E831D3" w:rsidRDefault="00D103C9" w:rsidP="00D103C9">
      <w:pPr>
        <w:pStyle w:val="NoSpacing"/>
        <w:spacing w:after="240"/>
        <w:ind w:left="3552" w:firstLine="696"/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DOI: </w:t>
      </w:r>
      <w:r w:rsidRPr="00792F2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10.14748/hem.v19i4.7398</w:t>
      </w:r>
    </w:p>
    <w:p w14:paraId="167D6F3D" w14:textId="77777777" w:rsidR="00D103C9" w:rsidRPr="00792F22" w:rsidRDefault="00D103C9" w:rsidP="00D103C9">
      <w:pPr>
        <w:pStyle w:val="NoSpacing"/>
        <w:numPr>
          <w:ilvl w:val="0"/>
          <w:numId w:val="46"/>
        </w:numPr>
      </w:pPr>
      <w:r w:rsidRPr="00911788">
        <w:rPr>
          <w:rFonts w:eastAsia="Calibri"/>
        </w:rPr>
        <w:t>Петрова, Г.,</w:t>
      </w:r>
      <w:r w:rsidRPr="00E831D3">
        <w:rPr>
          <w:rFonts w:eastAsia="Calibri"/>
          <w:b/>
        </w:rPr>
        <w:t xml:space="preserve"> </w:t>
      </w:r>
      <w:r w:rsidRPr="00E418D8">
        <w:rPr>
          <w:rFonts w:eastAsia="Calibri"/>
        </w:rPr>
        <w:t>Н. Ушева,</w:t>
      </w:r>
      <w:r>
        <w:rPr>
          <w:rFonts w:eastAsia="Calibri"/>
          <w:b/>
        </w:rPr>
        <w:t xml:space="preserve"> </w:t>
      </w:r>
      <w:r w:rsidRPr="00AF41B6">
        <w:rPr>
          <w:rFonts w:eastAsia="Calibri"/>
          <w:b/>
        </w:rPr>
        <w:t>В. Белчева</w:t>
      </w:r>
      <w:r w:rsidRPr="00E831D3">
        <w:rPr>
          <w:rFonts w:eastAsia="Calibri"/>
        </w:rPr>
        <w:t xml:space="preserve">, </w:t>
      </w:r>
      <w:r w:rsidRPr="00AF41B6">
        <w:rPr>
          <w:rFonts w:eastAsia="Calibri"/>
        </w:rPr>
        <w:t>Е. Григоров</w:t>
      </w:r>
      <w:r w:rsidRPr="00E831D3">
        <w:rPr>
          <w:rFonts w:eastAsia="Calibri"/>
        </w:rPr>
        <w:t xml:space="preserve">. </w:t>
      </w:r>
      <w:r>
        <w:rPr>
          <w:rFonts w:eastAsia="Calibri"/>
        </w:rPr>
        <w:t>Х</w:t>
      </w:r>
      <w:r w:rsidRPr="00792F22">
        <w:rPr>
          <w:rFonts w:eastAsia="Calibri"/>
        </w:rPr>
        <w:t xml:space="preserve">арактеристики на работещите на специфична длъжност във фирми </w:t>
      </w:r>
      <w:r>
        <w:rPr>
          <w:rFonts w:eastAsia="Calibri"/>
        </w:rPr>
        <w:t>от фармацевтичната индустрия в Б</w:t>
      </w:r>
      <w:r w:rsidRPr="00792F22">
        <w:rPr>
          <w:rFonts w:eastAsia="Calibri"/>
        </w:rPr>
        <w:t>ългария</w:t>
      </w:r>
      <w:r>
        <w:rPr>
          <w:rFonts w:eastAsia="Calibri"/>
          <w:lang w:val="en-US"/>
        </w:rPr>
        <w:t>.</w:t>
      </w:r>
      <w:r w:rsidRPr="00E831D3">
        <w:rPr>
          <w:rFonts w:eastAsia="Calibri"/>
        </w:rPr>
        <w:t xml:space="preserve"> </w:t>
      </w:r>
      <w:r w:rsidRPr="00E831D3">
        <w:rPr>
          <w:rFonts w:eastAsia="Calibri"/>
          <w:i/>
        </w:rPr>
        <w:t>Здравна икономика и мениджмънт (ISSN 1311-9729)</w:t>
      </w:r>
      <w:r>
        <w:rPr>
          <w:rFonts w:eastAsia="Calibri"/>
        </w:rPr>
        <w:t>, 2020,</w:t>
      </w:r>
      <w:r w:rsidRPr="00E831D3">
        <w:rPr>
          <w:rFonts w:eastAsia="Calibri"/>
        </w:rPr>
        <w:t xml:space="preserve"> (</w:t>
      </w:r>
      <w:r>
        <w:rPr>
          <w:rFonts w:eastAsia="Calibri"/>
          <w:b/>
        </w:rPr>
        <w:t>75</w:t>
      </w:r>
      <w:r w:rsidRPr="00E831D3">
        <w:rPr>
          <w:rFonts w:eastAsia="Calibri"/>
        </w:rPr>
        <w:t>), N</w:t>
      </w:r>
      <w:r w:rsidRPr="00C50950">
        <w:rPr>
          <w:rFonts w:eastAsia="Calibri"/>
        </w:rPr>
        <w:t>o.1, с. 10-17.</w:t>
      </w:r>
      <w:r w:rsidRPr="00E831D3">
        <w:rPr>
          <w:rFonts w:eastAsia="Calibri"/>
        </w:rPr>
        <w:t xml:space="preserve"> (Индексирано в ISBD)</w:t>
      </w:r>
    </w:p>
    <w:p w14:paraId="65214742" w14:textId="77777777" w:rsidR="00D103C9" w:rsidRDefault="00D103C9" w:rsidP="00D103C9">
      <w:pPr>
        <w:pStyle w:val="NoSpacing"/>
        <w:spacing w:after="240"/>
        <w:ind w:left="3600" w:firstLine="7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DOI: </w:t>
      </w:r>
      <w:r w:rsidRPr="00C5095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10.14748/hem.v20i1.7670</w:t>
      </w:r>
    </w:p>
    <w:p w14:paraId="23BE5201" w14:textId="2D3D4A2A" w:rsidR="00491B21" w:rsidRPr="007F518D" w:rsidRDefault="00491B21" w:rsidP="00491B21">
      <w:pPr>
        <w:pStyle w:val="ListParagraph"/>
        <w:numPr>
          <w:ilvl w:val="0"/>
          <w:numId w:val="46"/>
        </w:numPr>
        <w:rPr>
          <w:rFonts w:asciiTheme="minorHAnsi" w:eastAsia="Calibri" w:hAnsiTheme="minorHAnsi"/>
          <w:sz w:val="22"/>
          <w:szCs w:val="22"/>
          <w:lang w:val="bg-BG"/>
        </w:rPr>
      </w:pPr>
      <w:r>
        <w:rPr>
          <w:rFonts w:asciiTheme="minorHAnsi" w:eastAsia="Calibri" w:hAnsiTheme="minorHAnsi"/>
          <w:sz w:val="22"/>
          <w:szCs w:val="22"/>
          <w:lang w:val="bg-BG"/>
        </w:rPr>
        <w:t>Янева, И</w:t>
      </w:r>
      <w:r w:rsidRPr="007F518D">
        <w:rPr>
          <w:rFonts w:asciiTheme="minorHAnsi" w:eastAsia="Calibri" w:hAnsiTheme="minorHAnsi"/>
          <w:sz w:val="22"/>
          <w:szCs w:val="22"/>
          <w:lang w:val="bg-BG"/>
        </w:rPr>
        <w:t xml:space="preserve">., </w:t>
      </w:r>
      <w:r>
        <w:rPr>
          <w:rFonts w:asciiTheme="minorHAnsi" w:eastAsia="Calibri" w:hAnsiTheme="minorHAnsi"/>
          <w:sz w:val="22"/>
          <w:szCs w:val="22"/>
          <w:lang w:val="bg-BG"/>
        </w:rPr>
        <w:t xml:space="preserve">В. </w:t>
      </w:r>
      <w:proofErr w:type="spellStart"/>
      <w:r>
        <w:rPr>
          <w:rFonts w:asciiTheme="minorHAnsi" w:eastAsia="Calibri" w:hAnsiTheme="minorHAnsi"/>
          <w:sz w:val="22"/>
          <w:szCs w:val="22"/>
          <w:lang w:val="bg-BG"/>
        </w:rPr>
        <w:t>Балабански</w:t>
      </w:r>
      <w:proofErr w:type="spellEnd"/>
      <w:r>
        <w:rPr>
          <w:rFonts w:asciiTheme="minorHAnsi" w:eastAsia="Calibri" w:hAnsiTheme="minorHAnsi"/>
          <w:sz w:val="22"/>
          <w:szCs w:val="22"/>
          <w:lang w:val="bg-BG"/>
        </w:rPr>
        <w:t>,</w:t>
      </w:r>
      <w:r w:rsidRPr="007F518D">
        <w:rPr>
          <w:rFonts w:asciiTheme="minorHAnsi" w:eastAsia="Calibri" w:hAnsiTheme="minorHAnsi"/>
          <w:sz w:val="22"/>
          <w:szCs w:val="22"/>
          <w:lang w:val="bg-BG"/>
        </w:rPr>
        <w:t xml:space="preserve"> </w:t>
      </w:r>
      <w:r w:rsidRPr="00491B21">
        <w:rPr>
          <w:rFonts w:asciiTheme="minorHAnsi" w:eastAsia="Calibri" w:hAnsiTheme="minorHAnsi"/>
          <w:b/>
          <w:sz w:val="22"/>
          <w:szCs w:val="22"/>
          <w:lang w:val="bg-BG"/>
        </w:rPr>
        <w:t>В. Белчева</w:t>
      </w:r>
      <w:r>
        <w:rPr>
          <w:rFonts w:asciiTheme="minorHAnsi" w:eastAsia="Calibri" w:hAnsiTheme="minorHAnsi"/>
          <w:sz w:val="22"/>
          <w:szCs w:val="22"/>
          <w:lang w:val="bg-BG"/>
        </w:rPr>
        <w:t xml:space="preserve">, Т. </w:t>
      </w:r>
      <w:proofErr w:type="spellStart"/>
      <w:r>
        <w:rPr>
          <w:rFonts w:asciiTheme="minorHAnsi" w:eastAsia="Calibri" w:hAnsiTheme="minorHAnsi"/>
          <w:sz w:val="22"/>
          <w:szCs w:val="22"/>
          <w:lang w:val="bg-BG"/>
        </w:rPr>
        <w:t>Каранеш</w:t>
      </w:r>
      <w:r w:rsidR="00AF0861">
        <w:rPr>
          <w:rFonts w:asciiTheme="minorHAnsi" w:eastAsia="Calibri" w:hAnsiTheme="minorHAnsi"/>
          <w:sz w:val="22"/>
          <w:szCs w:val="22"/>
          <w:lang w:val="bg-BG"/>
        </w:rPr>
        <w:t>е</w:t>
      </w:r>
      <w:r>
        <w:rPr>
          <w:rFonts w:asciiTheme="minorHAnsi" w:eastAsia="Calibri" w:hAnsiTheme="minorHAnsi"/>
          <w:sz w:val="22"/>
          <w:szCs w:val="22"/>
          <w:lang w:val="bg-BG"/>
        </w:rPr>
        <w:t>ва</w:t>
      </w:r>
      <w:proofErr w:type="spellEnd"/>
      <w:r>
        <w:rPr>
          <w:rFonts w:asciiTheme="minorHAnsi" w:eastAsia="Calibri" w:hAnsiTheme="minorHAnsi"/>
          <w:sz w:val="22"/>
          <w:szCs w:val="22"/>
          <w:lang w:val="bg-BG"/>
        </w:rPr>
        <w:t>.</w:t>
      </w:r>
      <w:r w:rsidRPr="007F518D">
        <w:rPr>
          <w:rFonts w:asciiTheme="minorHAnsi" w:eastAsia="Calibri" w:hAnsiTheme="minorHAnsi"/>
          <w:sz w:val="22"/>
          <w:szCs w:val="22"/>
          <w:lang w:val="bg-BG"/>
        </w:rPr>
        <w:t xml:space="preserve"> В</w:t>
      </w:r>
      <w:r>
        <w:rPr>
          <w:rFonts w:asciiTheme="minorHAnsi" w:eastAsia="Calibri" w:hAnsiTheme="minorHAnsi"/>
          <w:sz w:val="22"/>
          <w:szCs w:val="22"/>
          <w:lang w:val="bg-BG"/>
        </w:rPr>
        <w:t xml:space="preserve">заимодействия между растителни и лекарствени продукти на ниво </w:t>
      </w:r>
      <w:proofErr w:type="spellStart"/>
      <w:r>
        <w:rPr>
          <w:rFonts w:asciiTheme="minorHAnsi" w:eastAsia="Calibri" w:hAnsiTheme="minorHAnsi"/>
          <w:sz w:val="22"/>
          <w:szCs w:val="22"/>
          <w:lang w:val="bg-BG"/>
        </w:rPr>
        <w:t>цитохром</w:t>
      </w:r>
      <w:proofErr w:type="spellEnd"/>
      <w:r>
        <w:rPr>
          <w:rFonts w:asciiTheme="minorHAnsi" w:eastAsia="Calibri" w:hAnsiTheme="minorHAnsi"/>
          <w:sz w:val="22"/>
          <w:szCs w:val="22"/>
          <w:lang w:val="bg-BG"/>
        </w:rPr>
        <w:t xml:space="preserve"> Р450</w:t>
      </w:r>
      <w:r w:rsidRPr="007F518D">
        <w:rPr>
          <w:rFonts w:asciiTheme="minorHAnsi" w:eastAsia="Calibri" w:hAnsiTheme="minorHAnsi"/>
          <w:sz w:val="22"/>
          <w:szCs w:val="22"/>
          <w:lang w:val="bg-BG"/>
        </w:rPr>
        <w:t xml:space="preserve">. </w:t>
      </w:r>
      <w:r w:rsidRPr="007F518D">
        <w:rPr>
          <w:rFonts w:asciiTheme="minorHAnsi" w:eastAsia="Calibri" w:hAnsiTheme="minorHAnsi"/>
          <w:i/>
          <w:sz w:val="22"/>
          <w:szCs w:val="22"/>
          <w:lang w:val="bg-BG"/>
        </w:rPr>
        <w:t>Годишник по болнична фармация</w:t>
      </w:r>
      <w:r w:rsidRPr="007F518D">
        <w:rPr>
          <w:rFonts w:asciiTheme="minorHAnsi" w:eastAsia="Calibri" w:hAnsiTheme="minorHAnsi"/>
          <w:sz w:val="22"/>
          <w:szCs w:val="22"/>
          <w:lang w:val="bg-BG"/>
        </w:rPr>
        <w:t xml:space="preserve"> </w:t>
      </w:r>
      <w:r w:rsidRPr="007F518D">
        <w:rPr>
          <w:rFonts w:asciiTheme="minorHAnsi" w:eastAsia="Calibri" w:hAnsiTheme="minorHAnsi"/>
          <w:i/>
          <w:sz w:val="22"/>
          <w:szCs w:val="22"/>
          <w:lang w:val="bg-BG"/>
        </w:rPr>
        <w:t xml:space="preserve">(ISSN </w:t>
      </w:r>
      <w:r w:rsidRPr="007F518D">
        <w:rPr>
          <w:rFonts w:asciiTheme="minorHAnsi" w:eastAsia="Calibri" w:hAnsiTheme="minorHAnsi"/>
          <w:i/>
          <w:sz w:val="22"/>
          <w:szCs w:val="22"/>
          <w:lang w:val="bg-BG"/>
        </w:rPr>
        <w:lastRenderedPageBreak/>
        <w:t>2367-8763),</w:t>
      </w:r>
      <w:r>
        <w:rPr>
          <w:rFonts w:asciiTheme="minorHAnsi" w:eastAsia="Calibri" w:hAnsiTheme="minorHAnsi"/>
          <w:sz w:val="22"/>
          <w:szCs w:val="22"/>
          <w:lang w:val="bg-BG"/>
        </w:rPr>
        <w:t xml:space="preserve"> 2020</w:t>
      </w:r>
      <w:r w:rsidRPr="007F518D">
        <w:rPr>
          <w:rFonts w:asciiTheme="minorHAnsi" w:eastAsia="Calibri" w:hAnsiTheme="minorHAnsi"/>
          <w:sz w:val="22"/>
          <w:szCs w:val="22"/>
          <w:lang w:val="bg-BG"/>
        </w:rPr>
        <w:t xml:space="preserve"> (</w:t>
      </w:r>
      <w:r>
        <w:rPr>
          <w:rFonts w:asciiTheme="minorHAnsi" w:eastAsia="Calibri" w:hAnsiTheme="minorHAnsi"/>
          <w:b/>
          <w:sz w:val="22"/>
          <w:szCs w:val="22"/>
          <w:lang w:val="bg-BG"/>
        </w:rPr>
        <w:t>6</w:t>
      </w:r>
      <w:r>
        <w:rPr>
          <w:rFonts w:asciiTheme="minorHAnsi" w:eastAsia="Calibri" w:hAnsiTheme="minorHAnsi"/>
          <w:sz w:val="22"/>
          <w:szCs w:val="22"/>
          <w:lang w:val="bg-BG"/>
        </w:rPr>
        <w:t xml:space="preserve">), </w:t>
      </w:r>
      <w:proofErr w:type="spellStart"/>
      <w:r>
        <w:rPr>
          <w:rFonts w:asciiTheme="minorHAnsi" w:eastAsia="Calibri" w:hAnsiTheme="minorHAnsi"/>
          <w:sz w:val="22"/>
          <w:szCs w:val="22"/>
          <w:lang w:val="bg-BG"/>
        </w:rPr>
        <w:t>No</w:t>
      </w:r>
      <w:proofErr w:type="spellEnd"/>
      <w:r>
        <w:rPr>
          <w:rFonts w:asciiTheme="minorHAnsi" w:eastAsia="Calibri" w:hAnsiTheme="minorHAnsi"/>
          <w:sz w:val="22"/>
          <w:szCs w:val="22"/>
          <w:lang w:val="bg-BG"/>
        </w:rPr>
        <w:t>. 1, с.33-41</w:t>
      </w:r>
      <w:r w:rsidRPr="007F518D">
        <w:rPr>
          <w:rFonts w:asciiTheme="minorHAnsi" w:eastAsia="Calibri" w:hAnsiTheme="minorHAnsi"/>
          <w:sz w:val="22"/>
          <w:szCs w:val="22"/>
          <w:lang w:val="bg-BG"/>
        </w:rPr>
        <w:t xml:space="preserve">. </w:t>
      </w:r>
      <w:r w:rsidRPr="007F518D">
        <w:rPr>
          <w:rFonts w:asciiTheme="minorHAnsi" w:hAnsiTheme="minorHAnsi"/>
          <w:color w:val="000000"/>
          <w:sz w:val="22"/>
          <w:szCs w:val="22"/>
        </w:rPr>
        <w:t>(</w:t>
      </w:r>
      <w:r w:rsidRPr="007F518D">
        <w:rPr>
          <w:rFonts w:asciiTheme="minorHAnsi" w:eastAsia="Calibri" w:hAnsiTheme="minorHAnsi"/>
          <w:sz w:val="22"/>
          <w:szCs w:val="22"/>
          <w:lang w:val="bg-BG"/>
        </w:rPr>
        <w:t>Индексирано в</w:t>
      </w:r>
      <w:r w:rsidRPr="007F518D">
        <w:rPr>
          <w:rFonts w:asciiTheme="minorHAnsi" w:hAnsiTheme="minorHAnsi"/>
          <w:color w:val="000000"/>
          <w:sz w:val="22"/>
          <w:szCs w:val="22"/>
          <w:lang w:val="en-US"/>
        </w:rPr>
        <w:t xml:space="preserve"> Google Scholar</w:t>
      </w:r>
      <w:r w:rsidRPr="007F518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F518D">
        <w:rPr>
          <w:rFonts w:asciiTheme="minorHAnsi" w:hAnsiTheme="minorHAnsi"/>
          <w:color w:val="000000"/>
          <w:sz w:val="22"/>
          <w:szCs w:val="22"/>
          <w:lang w:val="bg-BG"/>
        </w:rPr>
        <w:t>и Българска медицинска наука)</w:t>
      </w:r>
    </w:p>
    <w:p w14:paraId="575CB871" w14:textId="4838EBF2" w:rsidR="00491B21" w:rsidRDefault="00491B21" w:rsidP="00491B21">
      <w:pPr>
        <w:pStyle w:val="NoSpacing"/>
        <w:spacing w:after="240"/>
        <w:ind w:left="786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2AF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E2AF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E2AF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E2AF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E2AF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DOI: 10.14748/ahp.v6i1.7160</w:t>
      </w:r>
    </w:p>
    <w:p w14:paraId="52F85BFB" w14:textId="4D6E4807" w:rsidR="00D96559" w:rsidRPr="007F518D" w:rsidRDefault="00D96559" w:rsidP="00D96559">
      <w:pPr>
        <w:pStyle w:val="ListParagraph"/>
        <w:numPr>
          <w:ilvl w:val="0"/>
          <w:numId w:val="46"/>
        </w:numPr>
        <w:rPr>
          <w:rFonts w:asciiTheme="minorHAnsi" w:eastAsia="Calibri" w:hAnsiTheme="minorHAnsi"/>
          <w:sz w:val="22"/>
          <w:szCs w:val="22"/>
          <w:lang w:val="bg-BG"/>
        </w:rPr>
      </w:pPr>
      <w:r>
        <w:rPr>
          <w:rFonts w:asciiTheme="minorHAnsi" w:eastAsia="Calibri" w:hAnsiTheme="minorHAnsi"/>
          <w:sz w:val="22"/>
          <w:szCs w:val="22"/>
          <w:lang w:val="bg-BG"/>
        </w:rPr>
        <w:t>Веков, Т</w:t>
      </w:r>
      <w:r w:rsidRPr="007F518D">
        <w:rPr>
          <w:rFonts w:asciiTheme="minorHAnsi" w:eastAsia="Calibri" w:hAnsiTheme="minorHAnsi"/>
          <w:sz w:val="22"/>
          <w:szCs w:val="22"/>
          <w:lang w:val="bg-BG"/>
        </w:rPr>
        <w:t xml:space="preserve">., </w:t>
      </w:r>
      <w:r>
        <w:rPr>
          <w:rFonts w:asciiTheme="minorHAnsi" w:eastAsia="Calibri" w:hAnsiTheme="minorHAnsi"/>
          <w:sz w:val="22"/>
          <w:szCs w:val="22"/>
          <w:lang w:val="bg-BG"/>
        </w:rPr>
        <w:t>Н. Велева,</w:t>
      </w:r>
      <w:r w:rsidRPr="007F518D">
        <w:rPr>
          <w:rFonts w:asciiTheme="minorHAnsi" w:eastAsia="Calibri" w:hAnsiTheme="minorHAnsi"/>
          <w:sz w:val="22"/>
          <w:szCs w:val="22"/>
          <w:lang w:val="bg-BG"/>
        </w:rPr>
        <w:t xml:space="preserve"> </w:t>
      </w:r>
      <w:r w:rsidRPr="00491B21">
        <w:rPr>
          <w:rFonts w:asciiTheme="minorHAnsi" w:eastAsia="Calibri" w:hAnsiTheme="minorHAnsi"/>
          <w:b/>
          <w:sz w:val="22"/>
          <w:szCs w:val="22"/>
          <w:lang w:val="bg-BG"/>
        </w:rPr>
        <w:t>В. Белчева</w:t>
      </w:r>
      <w:r>
        <w:rPr>
          <w:rFonts w:asciiTheme="minorHAnsi" w:eastAsia="Calibri" w:hAnsiTheme="minorHAnsi"/>
          <w:sz w:val="22"/>
          <w:szCs w:val="22"/>
          <w:lang w:val="bg-BG"/>
        </w:rPr>
        <w:t xml:space="preserve">, Ж. Колев. Клинична и разходна ефективност на имунотерапията като първа линия на лечение на </w:t>
      </w:r>
      <w:proofErr w:type="spellStart"/>
      <w:r>
        <w:rPr>
          <w:rFonts w:asciiTheme="minorHAnsi" w:eastAsia="Calibri" w:hAnsiTheme="minorHAnsi"/>
          <w:sz w:val="22"/>
          <w:szCs w:val="22"/>
          <w:lang w:val="bg-BG"/>
        </w:rPr>
        <w:t>несквамозен</w:t>
      </w:r>
      <w:proofErr w:type="spellEnd"/>
      <w:r>
        <w:rPr>
          <w:rFonts w:asciiTheme="minorHAnsi" w:eastAsia="Calibri" w:hAnsiTheme="minorHAnsi"/>
          <w:sz w:val="22"/>
          <w:szCs w:val="22"/>
          <w:lang w:val="bg-BG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val="bg-BG"/>
        </w:rPr>
        <w:t>метастатичен</w:t>
      </w:r>
      <w:proofErr w:type="spellEnd"/>
      <w:r>
        <w:rPr>
          <w:rFonts w:asciiTheme="minorHAnsi" w:eastAsia="Calibri" w:hAnsiTheme="minorHAnsi"/>
          <w:sz w:val="22"/>
          <w:szCs w:val="22"/>
          <w:lang w:val="bg-BG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val="bg-BG"/>
        </w:rPr>
        <w:t>недребноклетъчен</w:t>
      </w:r>
      <w:proofErr w:type="spellEnd"/>
      <w:r>
        <w:rPr>
          <w:rFonts w:asciiTheme="minorHAnsi" w:eastAsia="Calibri" w:hAnsiTheme="minorHAnsi"/>
          <w:sz w:val="22"/>
          <w:szCs w:val="22"/>
          <w:lang w:val="bg-BG"/>
        </w:rPr>
        <w:t xml:space="preserve"> рак на белия дроб.</w:t>
      </w:r>
      <w:r w:rsidRPr="007F518D">
        <w:rPr>
          <w:rFonts w:asciiTheme="minorHAnsi" w:eastAsia="Calibri" w:hAnsiTheme="minorHAnsi"/>
          <w:sz w:val="22"/>
          <w:szCs w:val="22"/>
          <w:lang w:val="bg-BG"/>
        </w:rPr>
        <w:t xml:space="preserve"> </w:t>
      </w:r>
      <w:r w:rsidRPr="007F518D">
        <w:rPr>
          <w:rFonts w:asciiTheme="minorHAnsi" w:eastAsia="Calibri" w:hAnsiTheme="minorHAnsi"/>
          <w:i/>
          <w:sz w:val="22"/>
          <w:szCs w:val="22"/>
          <w:lang w:val="bg-BG"/>
        </w:rPr>
        <w:t>Годишник по болнична фармация</w:t>
      </w:r>
      <w:r w:rsidRPr="007F518D">
        <w:rPr>
          <w:rFonts w:asciiTheme="minorHAnsi" w:eastAsia="Calibri" w:hAnsiTheme="minorHAnsi"/>
          <w:sz w:val="22"/>
          <w:szCs w:val="22"/>
          <w:lang w:val="bg-BG"/>
        </w:rPr>
        <w:t xml:space="preserve"> </w:t>
      </w:r>
      <w:r w:rsidRPr="007F518D">
        <w:rPr>
          <w:rFonts w:asciiTheme="minorHAnsi" w:eastAsia="Calibri" w:hAnsiTheme="minorHAnsi"/>
          <w:i/>
          <w:sz w:val="22"/>
          <w:szCs w:val="22"/>
          <w:lang w:val="bg-BG"/>
        </w:rPr>
        <w:t>(ISSN 2367-8763),</w:t>
      </w:r>
      <w:r>
        <w:rPr>
          <w:rFonts w:asciiTheme="minorHAnsi" w:eastAsia="Calibri" w:hAnsiTheme="minorHAnsi"/>
          <w:sz w:val="22"/>
          <w:szCs w:val="22"/>
          <w:lang w:val="bg-BG"/>
        </w:rPr>
        <w:t xml:space="preserve"> 2020</w:t>
      </w:r>
      <w:r w:rsidRPr="007F518D">
        <w:rPr>
          <w:rFonts w:asciiTheme="minorHAnsi" w:eastAsia="Calibri" w:hAnsiTheme="minorHAnsi"/>
          <w:sz w:val="22"/>
          <w:szCs w:val="22"/>
          <w:lang w:val="bg-BG"/>
        </w:rPr>
        <w:t xml:space="preserve"> (</w:t>
      </w:r>
      <w:r>
        <w:rPr>
          <w:rFonts w:asciiTheme="minorHAnsi" w:eastAsia="Calibri" w:hAnsiTheme="minorHAnsi"/>
          <w:b/>
          <w:sz w:val="22"/>
          <w:szCs w:val="22"/>
          <w:lang w:val="bg-BG"/>
        </w:rPr>
        <w:t>6</w:t>
      </w:r>
      <w:r>
        <w:rPr>
          <w:rFonts w:asciiTheme="minorHAnsi" w:eastAsia="Calibri" w:hAnsiTheme="minorHAnsi"/>
          <w:sz w:val="22"/>
          <w:szCs w:val="22"/>
          <w:lang w:val="bg-BG"/>
        </w:rPr>
        <w:t xml:space="preserve">), </w:t>
      </w:r>
      <w:proofErr w:type="spellStart"/>
      <w:r>
        <w:rPr>
          <w:rFonts w:asciiTheme="minorHAnsi" w:eastAsia="Calibri" w:hAnsiTheme="minorHAnsi"/>
          <w:sz w:val="22"/>
          <w:szCs w:val="22"/>
          <w:lang w:val="bg-BG"/>
        </w:rPr>
        <w:t>No</w:t>
      </w:r>
      <w:proofErr w:type="spellEnd"/>
      <w:r>
        <w:rPr>
          <w:rFonts w:asciiTheme="minorHAnsi" w:eastAsia="Calibri" w:hAnsiTheme="minorHAnsi"/>
          <w:sz w:val="22"/>
          <w:szCs w:val="22"/>
          <w:lang w:val="bg-BG"/>
        </w:rPr>
        <w:t>. 1, с.5-10</w:t>
      </w:r>
      <w:r w:rsidRPr="007F518D">
        <w:rPr>
          <w:rFonts w:asciiTheme="minorHAnsi" w:eastAsia="Calibri" w:hAnsiTheme="minorHAnsi"/>
          <w:sz w:val="22"/>
          <w:szCs w:val="22"/>
          <w:lang w:val="bg-BG"/>
        </w:rPr>
        <w:t xml:space="preserve">. </w:t>
      </w:r>
      <w:r w:rsidRPr="007F518D">
        <w:rPr>
          <w:rFonts w:asciiTheme="minorHAnsi" w:hAnsiTheme="minorHAnsi"/>
          <w:color w:val="000000"/>
          <w:sz w:val="22"/>
          <w:szCs w:val="22"/>
        </w:rPr>
        <w:t>(</w:t>
      </w:r>
      <w:r w:rsidRPr="007F518D">
        <w:rPr>
          <w:rFonts w:asciiTheme="minorHAnsi" w:eastAsia="Calibri" w:hAnsiTheme="minorHAnsi"/>
          <w:sz w:val="22"/>
          <w:szCs w:val="22"/>
          <w:lang w:val="bg-BG"/>
        </w:rPr>
        <w:t>Индексирано в</w:t>
      </w:r>
      <w:r w:rsidRPr="007F518D">
        <w:rPr>
          <w:rFonts w:asciiTheme="minorHAnsi" w:hAnsiTheme="minorHAnsi"/>
          <w:color w:val="000000"/>
          <w:sz w:val="22"/>
          <w:szCs w:val="22"/>
          <w:lang w:val="en-US"/>
        </w:rPr>
        <w:t xml:space="preserve"> Google Scholar</w:t>
      </w:r>
      <w:r w:rsidRPr="007F518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F518D">
        <w:rPr>
          <w:rFonts w:asciiTheme="minorHAnsi" w:hAnsiTheme="minorHAnsi"/>
          <w:color w:val="000000"/>
          <w:sz w:val="22"/>
          <w:szCs w:val="22"/>
          <w:lang w:val="bg-BG"/>
        </w:rPr>
        <w:t>и Българска медицинска наука)</w:t>
      </w:r>
    </w:p>
    <w:p w14:paraId="1CED7F5B" w14:textId="2E6E7B7A" w:rsidR="00D96559" w:rsidRPr="00D103C9" w:rsidRDefault="00D96559" w:rsidP="00D96559">
      <w:pPr>
        <w:pStyle w:val="NoSpacing"/>
        <w:spacing w:after="240"/>
        <w:ind w:left="786"/>
        <w:rPr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2AF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E2AF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E2AF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E2AF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E2AF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DOI: 10.14748/ahp.v6i1.7156</w:t>
      </w:r>
    </w:p>
    <w:p w14:paraId="43C18C5D" w14:textId="3C9FC61D" w:rsidR="006A4EFD" w:rsidRPr="00E831D3" w:rsidRDefault="006A4EFD" w:rsidP="006A4EFD">
      <w:pPr>
        <w:pStyle w:val="NoSpacing"/>
        <w:numPr>
          <w:ilvl w:val="0"/>
          <w:numId w:val="46"/>
        </w:numPr>
        <w:spacing w:after="240"/>
      </w:pPr>
      <w:r w:rsidRPr="006A4EFD">
        <w:rPr>
          <w:rFonts w:eastAsia="Calibri"/>
        </w:rPr>
        <w:t xml:space="preserve">Енев, </w:t>
      </w:r>
      <w:r w:rsidR="00AF41B6">
        <w:rPr>
          <w:rFonts w:eastAsia="Calibri"/>
        </w:rPr>
        <w:t>И</w:t>
      </w:r>
      <w:r>
        <w:rPr>
          <w:rFonts w:eastAsia="Calibri"/>
        </w:rPr>
        <w:t xml:space="preserve">., </w:t>
      </w:r>
      <w:r w:rsidRPr="006A4EFD">
        <w:rPr>
          <w:rFonts w:eastAsia="Calibri"/>
        </w:rPr>
        <w:t>Ж</w:t>
      </w:r>
      <w:r>
        <w:rPr>
          <w:rFonts w:eastAsia="Calibri"/>
        </w:rPr>
        <w:t>.</w:t>
      </w:r>
      <w:r w:rsidRPr="006A4EFD">
        <w:rPr>
          <w:rFonts w:eastAsia="Calibri"/>
        </w:rPr>
        <w:t xml:space="preserve"> Колев</w:t>
      </w:r>
      <w:r w:rsidRPr="00911788">
        <w:rPr>
          <w:rFonts w:eastAsia="Calibri"/>
        </w:rPr>
        <w:t>,</w:t>
      </w:r>
      <w:r w:rsidRPr="00E831D3">
        <w:rPr>
          <w:rFonts w:eastAsia="Calibri"/>
          <w:b/>
        </w:rPr>
        <w:t xml:space="preserve"> </w:t>
      </w:r>
      <w:r w:rsidRPr="003670FA">
        <w:rPr>
          <w:rFonts w:eastAsia="Calibri"/>
          <w:b/>
        </w:rPr>
        <w:t>В. Белчева</w:t>
      </w:r>
      <w:r w:rsidRPr="00E831D3">
        <w:rPr>
          <w:rFonts w:eastAsia="Calibri"/>
        </w:rPr>
        <w:t xml:space="preserve">, </w:t>
      </w:r>
      <w:r w:rsidRPr="003670FA">
        <w:rPr>
          <w:rFonts w:eastAsia="Calibri"/>
        </w:rPr>
        <w:t>Е. Григоров.</w:t>
      </w:r>
      <w:r w:rsidRPr="00E831D3">
        <w:rPr>
          <w:rFonts w:eastAsia="Calibri"/>
        </w:rPr>
        <w:t xml:space="preserve"> </w:t>
      </w:r>
      <w:r>
        <w:rPr>
          <w:rFonts w:eastAsia="Calibri"/>
        </w:rPr>
        <w:t>А</w:t>
      </w:r>
      <w:r w:rsidRPr="006A4EFD">
        <w:rPr>
          <w:rFonts w:eastAsia="Calibri"/>
        </w:rPr>
        <w:t xml:space="preserve">нализ на процеса на включване на комбинирани лекарства в позитивния </w:t>
      </w:r>
      <w:r>
        <w:rPr>
          <w:rFonts w:eastAsia="Calibri"/>
        </w:rPr>
        <w:t>лекарствен списък на република Б</w:t>
      </w:r>
      <w:r w:rsidRPr="006A4EFD">
        <w:rPr>
          <w:rFonts w:eastAsia="Calibri"/>
        </w:rPr>
        <w:t>ългария</w:t>
      </w:r>
      <w:r w:rsidR="00C729F0">
        <w:rPr>
          <w:rFonts w:eastAsia="Calibri"/>
          <w:lang w:val="en-US"/>
        </w:rPr>
        <w:t>.</w:t>
      </w:r>
      <w:r w:rsidRPr="00E831D3">
        <w:rPr>
          <w:rFonts w:eastAsia="Calibri"/>
        </w:rPr>
        <w:t xml:space="preserve"> </w:t>
      </w:r>
      <w:r w:rsidRPr="006A4EFD">
        <w:rPr>
          <w:rFonts w:eastAsia="Calibri"/>
          <w:i/>
        </w:rPr>
        <w:t>Списание на Българската лига по хипертония</w:t>
      </w:r>
      <w:r>
        <w:rPr>
          <w:rFonts w:eastAsia="Calibri"/>
          <w:i/>
        </w:rPr>
        <w:t xml:space="preserve"> (ISSN 2367-5225</w:t>
      </w:r>
      <w:r w:rsidRPr="00E831D3">
        <w:rPr>
          <w:rFonts w:eastAsia="Calibri"/>
          <w:i/>
        </w:rPr>
        <w:t>)</w:t>
      </w:r>
      <w:r>
        <w:rPr>
          <w:rFonts w:eastAsia="Calibri"/>
        </w:rPr>
        <w:t>, 2020</w:t>
      </w:r>
      <w:r w:rsidRPr="00E831D3">
        <w:rPr>
          <w:rFonts w:eastAsia="Calibri"/>
        </w:rPr>
        <w:t xml:space="preserve"> (</w:t>
      </w:r>
      <w:r w:rsidR="00BA0A66">
        <w:rPr>
          <w:rFonts w:eastAsia="Calibri"/>
          <w:b/>
        </w:rPr>
        <w:t>8</w:t>
      </w:r>
      <w:r w:rsidRPr="00E831D3">
        <w:rPr>
          <w:rFonts w:eastAsia="Calibri"/>
        </w:rPr>
        <w:t>), No.</w:t>
      </w:r>
      <w:r w:rsidR="00BA0A66">
        <w:rPr>
          <w:rFonts w:eastAsia="Calibri"/>
        </w:rPr>
        <w:t>4</w:t>
      </w:r>
      <w:r w:rsidRPr="00E831D3">
        <w:rPr>
          <w:rFonts w:eastAsia="Calibri"/>
        </w:rPr>
        <w:t>, с</w:t>
      </w:r>
      <w:r>
        <w:rPr>
          <w:rFonts w:eastAsia="Calibri"/>
        </w:rPr>
        <w:t>.</w:t>
      </w:r>
      <w:r w:rsidR="00BA0A66">
        <w:rPr>
          <w:rFonts w:eastAsia="Calibri"/>
          <w:lang w:val="en-US"/>
        </w:rPr>
        <w:t xml:space="preserve"> 5-</w:t>
      </w:r>
      <w:r w:rsidR="00F2615C">
        <w:rPr>
          <w:rFonts w:eastAsia="Calibri"/>
        </w:rPr>
        <w:t>14</w:t>
      </w:r>
      <w:r w:rsidR="00BA0A66">
        <w:rPr>
          <w:rFonts w:eastAsia="Calibri"/>
        </w:rPr>
        <w:t>.</w:t>
      </w:r>
      <w:r w:rsidRPr="00E831D3">
        <w:rPr>
          <w:rFonts w:eastAsia="Calibri"/>
        </w:rPr>
        <w:t xml:space="preserve"> (Индексирано в ISBD)</w:t>
      </w:r>
    </w:p>
    <w:p w14:paraId="5C3B0589" w14:textId="77777777" w:rsidR="00FF4435" w:rsidRPr="00792F22" w:rsidRDefault="00FF4435" w:rsidP="00FF4435">
      <w:pPr>
        <w:pStyle w:val="NoSpacing"/>
        <w:numPr>
          <w:ilvl w:val="0"/>
          <w:numId w:val="46"/>
        </w:numPr>
        <w:spacing w:after="240"/>
      </w:pPr>
      <w:r>
        <w:rPr>
          <w:rFonts w:eastAsia="Calibri"/>
        </w:rPr>
        <w:t>Манасиев, Е</w:t>
      </w:r>
      <w:r w:rsidRPr="00315DBF">
        <w:rPr>
          <w:rFonts w:eastAsia="Calibri"/>
        </w:rPr>
        <w:t xml:space="preserve">., </w:t>
      </w:r>
      <w:r w:rsidRPr="00FF4435">
        <w:rPr>
          <w:rFonts w:eastAsia="Calibri"/>
          <w:b/>
        </w:rPr>
        <w:t>В. Белчева,</w:t>
      </w:r>
      <w:r w:rsidRPr="00315DBF">
        <w:rPr>
          <w:rFonts w:eastAsia="Calibri"/>
        </w:rPr>
        <w:t xml:space="preserve"> </w:t>
      </w:r>
      <w:r w:rsidRPr="00FF4435">
        <w:rPr>
          <w:rFonts w:eastAsia="Calibri"/>
        </w:rPr>
        <w:t>Е. Григоров.</w:t>
      </w:r>
      <w:r w:rsidRPr="00315DBF">
        <w:rPr>
          <w:rFonts w:eastAsia="Calibri"/>
        </w:rPr>
        <w:t xml:space="preserve"> </w:t>
      </w:r>
      <w:r>
        <w:rPr>
          <w:rFonts w:eastAsia="Calibri"/>
        </w:rPr>
        <w:t>Специфичен стрес при подбора на персонал в организациите.</w:t>
      </w:r>
      <w:r w:rsidRPr="00315DBF">
        <w:rPr>
          <w:rFonts w:eastAsia="Calibri"/>
        </w:rPr>
        <w:t xml:space="preserve"> </w:t>
      </w:r>
      <w:r>
        <w:rPr>
          <w:rFonts w:eastAsia="Calibri"/>
          <w:i/>
        </w:rPr>
        <w:t>МЕДИЦИНСКИ ЖУРНАЛ УМБАЛ „СВ. АННА“ (ISSN 2367-8046</w:t>
      </w:r>
      <w:r w:rsidRPr="00315DBF">
        <w:rPr>
          <w:rFonts w:eastAsia="Calibri"/>
          <w:i/>
        </w:rPr>
        <w:t>)</w:t>
      </w:r>
      <w:r>
        <w:rPr>
          <w:rFonts w:eastAsia="Calibri"/>
        </w:rPr>
        <w:t>, 2020</w:t>
      </w:r>
      <w:r w:rsidRPr="00315DBF">
        <w:rPr>
          <w:rFonts w:eastAsia="Calibri"/>
        </w:rPr>
        <w:t xml:space="preserve"> (</w:t>
      </w:r>
      <w:r>
        <w:rPr>
          <w:rFonts w:eastAsia="Calibri"/>
          <w:b/>
        </w:rPr>
        <w:t>6</w:t>
      </w:r>
      <w:r>
        <w:rPr>
          <w:rFonts w:eastAsia="Calibri"/>
        </w:rPr>
        <w:t>), брой 1-3</w:t>
      </w:r>
      <w:r w:rsidRPr="00315DBF">
        <w:rPr>
          <w:rFonts w:eastAsia="Calibri"/>
        </w:rPr>
        <w:t>, с</w:t>
      </w:r>
      <w:r>
        <w:rPr>
          <w:rFonts w:eastAsia="Calibri"/>
        </w:rPr>
        <w:t>. 34-40</w:t>
      </w:r>
      <w:r w:rsidRPr="00315DBF">
        <w:rPr>
          <w:rFonts w:eastAsia="Calibri"/>
        </w:rPr>
        <w:t>. (Индексирано в ISBD)</w:t>
      </w:r>
    </w:p>
    <w:p w14:paraId="73C8BFDE" w14:textId="77777777" w:rsidR="00782B7A" w:rsidRPr="007A762D" w:rsidRDefault="00782B7A" w:rsidP="00782B7A">
      <w:pPr>
        <w:pStyle w:val="NoSpacing"/>
        <w:numPr>
          <w:ilvl w:val="0"/>
          <w:numId w:val="46"/>
        </w:numPr>
        <w:spacing w:after="240"/>
        <w:rPr>
          <w:highlight w:val="yellow"/>
        </w:rPr>
      </w:pPr>
      <w:r w:rsidRPr="007A762D">
        <w:rPr>
          <w:rFonts w:eastAsia="Calibri"/>
          <w:highlight w:val="yellow"/>
        </w:rPr>
        <w:t xml:space="preserve">Кавалджиев, И., </w:t>
      </w:r>
      <w:r w:rsidRPr="007A762D">
        <w:rPr>
          <w:rFonts w:eastAsia="Calibri"/>
          <w:b/>
          <w:highlight w:val="yellow"/>
        </w:rPr>
        <w:t>В. Белчева</w:t>
      </w:r>
      <w:r w:rsidRPr="007A762D">
        <w:rPr>
          <w:rFonts w:eastAsia="Calibri"/>
          <w:highlight w:val="yellow"/>
        </w:rPr>
        <w:t xml:space="preserve">, А. </w:t>
      </w:r>
      <w:proofErr w:type="spellStart"/>
      <w:r w:rsidRPr="007A762D">
        <w:rPr>
          <w:rFonts w:eastAsia="Calibri"/>
          <w:highlight w:val="yellow"/>
        </w:rPr>
        <w:t>Кишева</w:t>
      </w:r>
      <w:proofErr w:type="spellEnd"/>
      <w:r w:rsidRPr="007A762D">
        <w:rPr>
          <w:rFonts w:eastAsia="Calibri"/>
          <w:highlight w:val="yellow"/>
        </w:rPr>
        <w:t xml:space="preserve">, Е. Григоров. Терапевтично обучение на пациенти с прием на </w:t>
      </w:r>
      <w:proofErr w:type="spellStart"/>
      <w:r w:rsidRPr="007A762D">
        <w:rPr>
          <w:rFonts w:eastAsia="Calibri"/>
          <w:highlight w:val="yellow"/>
        </w:rPr>
        <w:t>кумаринови</w:t>
      </w:r>
      <w:proofErr w:type="spellEnd"/>
      <w:r w:rsidRPr="007A762D">
        <w:rPr>
          <w:rFonts w:eastAsia="Calibri"/>
          <w:highlight w:val="yellow"/>
        </w:rPr>
        <w:t xml:space="preserve"> антикоагуланти: медико-социални аспекти. </w:t>
      </w:r>
      <w:r w:rsidRPr="007A762D">
        <w:rPr>
          <w:rFonts w:eastAsia="Calibri"/>
          <w:i/>
          <w:highlight w:val="yellow"/>
        </w:rPr>
        <w:t>Списание на Българската лига по хипертония (ISSN 2367-5225)</w:t>
      </w:r>
      <w:r w:rsidRPr="007A762D">
        <w:rPr>
          <w:rFonts w:eastAsia="Calibri"/>
          <w:highlight w:val="yellow"/>
        </w:rPr>
        <w:t>, 2021 (</w:t>
      </w:r>
      <w:r w:rsidRPr="007A762D">
        <w:rPr>
          <w:rFonts w:eastAsia="Calibri"/>
          <w:b/>
          <w:highlight w:val="yellow"/>
        </w:rPr>
        <w:t>9</w:t>
      </w:r>
      <w:r w:rsidRPr="007A762D">
        <w:rPr>
          <w:rFonts w:eastAsia="Calibri"/>
          <w:highlight w:val="yellow"/>
        </w:rPr>
        <w:t>), No.1, с…... (Индексирано в ISBD)</w:t>
      </w:r>
    </w:p>
    <w:p w14:paraId="2046E686" w14:textId="4A038E75" w:rsidR="00AF41B6" w:rsidRPr="00E831D3" w:rsidRDefault="00AF41B6" w:rsidP="00E77906">
      <w:pPr>
        <w:pStyle w:val="NoSpacing"/>
        <w:ind w:left="720"/>
      </w:pPr>
    </w:p>
    <w:p w14:paraId="2E335C4D" w14:textId="77777777" w:rsidR="005117D6" w:rsidRPr="00103DBA" w:rsidRDefault="005117D6">
      <w:pPr>
        <w:rPr>
          <w:lang w:val="en-US"/>
        </w:rPr>
      </w:pPr>
    </w:p>
    <w:sectPr w:rsidR="005117D6" w:rsidRPr="00103DBA" w:rsidSect="00E5780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D338E" w14:textId="77777777" w:rsidR="006D0AA6" w:rsidRDefault="006D0AA6" w:rsidP="003670FA">
      <w:pPr>
        <w:spacing w:after="0" w:line="240" w:lineRule="auto"/>
      </w:pPr>
      <w:r>
        <w:separator/>
      </w:r>
    </w:p>
  </w:endnote>
  <w:endnote w:type="continuationSeparator" w:id="0">
    <w:p w14:paraId="20171442" w14:textId="77777777" w:rsidR="006D0AA6" w:rsidRDefault="006D0AA6" w:rsidP="0036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AF167" w14:textId="77777777" w:rsidR="006D0AA6" w:rsidRDefault="006D0AA6" w:rsidP="003670FA">
      <w:pPr>
        <w:spacing w:after="0" w:line="240" w:lineRule="auto"/>
      </w:pPr>
      <w:r>
        <w:separator/>
      </w:r>
    </w:p>
  </w:footnote>
  <w:footnote w:type="continuationSeparator" w:id="0">
    <w:p w14:paraId="2309CCBD" w14:textId="77777777" w:rsidR="006D0AA6" w:rsidRDefault="006D0AA6" w:rsidP="00367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90C"/>
    <w:multiLevelType w:val="hybridMultilevel"/>
    <w:tmpl w:val="00000F3E"/>
    <w:lvl w:ilvl="0" w:tplc="0000009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700E8C"/>
    <w:multiLevelType w:val="hybridMultilevel"/>
    <w:tmpl w:val="D4928182"/>
    <w:lvl w:ilvl="0" w:tplc="F930344E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hint="default"/>
        <w:b/>
        <w:color w:val="00000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54" w:hanging="360"/>
      </w:pPr>
    </w:lvl>
    <w:lvl w:ilvl="2" w:tplc="0402001B" w:tentative="1">
      <w:start w:val="1"/>
      <w:numFmt w:val="lowerRoman"/>
      <w:lvlText w:val="%3."/>
      <w:lvlJc w:val="right"/>
      <w:pPr>
        <w:ind w:left="2874" w:hanging="180"/>
      </w:pPr>
    </w:lvl>
    <w:lvl w:ilvl="3" w:tplc="0402000F" w:tentative="1">
      <w:start w:val="1"/>
      <w:numFmt w:val="decimal"/>
      <w:lvlText w:val="%4."/>
      <w:lvlJc w:val="left"/>
      <w:pPr>
        <w:ind w:left="3594" w:hanging="360"/>
      </w:pPr>
    </w:lvl>
    <w:lvl w:ilvl="4" w:tplc="04020019" w:tentative="1">
      <w:start w:val="1"/>
      <w:numFmt w:val="lowerLetter"/>
      <w:lvlText w:val="%5."/>
      <w:lvlJc w:val="left"/>
      <w:pPr>
        <w:ind w:left="4314" w:hanging="360"/>
      </w:pPr>
    </w:lvl>
    <w:lvl w:ilvl="5" w:tplc="0402001B" w:tentative="1">
      <w:start w:val="1"/>
      <w:numFmt w:val="lowerRoman"/>
      <w:lvlText w:val="%6."/>
      <w:lvlJc w:val="right"/>
      <w:pPr>
        <w:ind w:left="5034" w:hanging="180"/>
      </w:pPr>
    </w:lvl>
    <w:lvl w:ilvl="6" w:tplc="0402000F" w:tentative="1">
      <w:start w:val="1"/>
      <w:numFmt w:val="decimal"/>
      <w:lvlText w:val="%7."/>
      <w:lvlJc w:val="left"/>
      <w:pPr>
        <w:ind w:left="5754" w:hanging="360"/>
      </w:pPr>
    </w:lvl>
    <w:lvl w:ilvl="7" w:tplc="04020019" w:tentative="1">
      <w:start w:val="1"/>
      <w:numFmt w:val="lowerLetter"/>
      <w:lvlText w:val="%8."/>
      <w:lvlJc w:val="left"/>
      <w:pPr>
        <w:ind w:left="6474" w:hanging="360"/>
      </w:pPr>
    </w:lvl>
    <w:lvl w:ilvl="8" w:tplc="040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080305F9"/>
    <w:multiLevelType w:val="hybridMultilevel"/>
    <w:tmpl w:val="7DCEA7D4"/>
    <w:lvl w:ilvl="0" w:tplc="F93034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349FF"/>
    <w:multiLevelType w:val="hybridMultilevel"/>
    <w:tmpl w:val="5A2E32B2"/>
    <w:lvl w:ilvl="0" w:tplc="F9303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000000"/>
        <w:sz w:val="24"/>
        <w:szCs w:val="24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6425F"/>
    <w:multiLevelType w:val="hybridMultilevel"/>
    <w:tmpl w:val="8DFC799E"/>
    <w:lvl w:ilvl="0" w:tplc="036476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023F6"/>
    <w:multiLevelType w:val="hybridMultilevel"/>
    <w:tmpl w:val="7506D61C"/>
    <w:lvl w:ilvl="0" w:tplc="8F0C24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color w:val="00000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000000"/>
        <w:sz w:val="24"/>
        <w:szCs w:val="24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0D47D4"/>
    <w:multiLevelType w:val="hybridMultilevel"/>
    <w:tmpl w:val="AE929E94"/>
    <w:lvl w:ilvl="0" w:tplc="F930344E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hint="default"/>
        <w:b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E2C71"/>
    <w:multiLevelType w:val="hybridMultilevel"/>
    <w:tmpl w:val="FA74DC7C"/>
    <w:lvl w:ilvl="0" w:tplc="29ACF9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 w:val="0"/>
        <w:i/>
        <w:caps w:val="0"/>
        <w:smallCaps w:val="0"/>
        <w:color w:val="000000" w:themeColor="text1"/>
        <w:spacing w:val="0"/>
        <w:sz w:val="22"/>
        <w:szCs w:val="22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000000"/>
        <w:sz w:val="24"/>
        <w:szCs w:val="24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F75A1"/>
    <w:multiLevelType w:val="hybridMultilevel"/>
    <w:tmpl w:val="633415EA"/>
    <w:lvl w:ilvl="0" w:tplc="5204E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341838"/>
    <w:multiLevelType w:val="hybridMultilevel"/>
    <w:tmpl w:val="7506D61C"/>
    <w:lvl w:ilvl="0" w:tplc="8F0C24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color w:val="00000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000000"/>
        <w:sz w:val="24"/>
        <w:szCs w:val="24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DA45E9"/>
    <w:multiLevelType w:val="hybridMultilevel"/>
    <w:tmpl w:val="E1C00888"/>
    <w:lvl w:ilvl="0" w:tplc="AE9056FA">
      <w:start w:val="7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D3C34C0"/>
    <w:multiLevelType w:val="hybridMultilevel"/>
    <w:tmpl w:val="8DFC799E"/>
    <w:lvl w:ilvl="0" w:tplc="036476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D69F2"/>
    <w:multiLevelType w:val="hybridMultilevel"/>
    <w:tmpl w:val="7506D61C"/>
    <w:lvl w:ilvl="0" w:tplc="8F0C24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color w:val="00000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000000"/>
        <w:sz w:val="24"/>
        <w:szCs w:val="24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5D7935"/>
    <w:multiLevelType w:val="hybridMultilevel"/>
    <w:tmpl w:val="8DFC799E"/>
    <w:lvl w:ilvl="0" w:tplc="036476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1138A"/>
    <w:multiLevelType w:val="hybridMultilevel"/>
    <w:tmpl w:val="8DFC799E"/>
    <w:lvl w:ilvl="0" w:tplc="036476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E4D9A"/>
    <w:multiLevelType w:val="hybridMultilevel"/>
    <w:tmpl w:val="D2F0EC22"/>
    <w:lvl w:ilvl="0" w:tplc="099CF5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00000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000000"/>
        <w:sz w:val="24"/>
        <w:szCs w:val="24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C733BE"/>
    <w:multiLevelType w:val="hybridMultilevel"/>
    <w:tmpl w:val="D2F0EC22"/>
    <w:lvl w:ilvl="0" w:tplc="099CF5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00000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000000"/>
        <w:sz w:val="24"/>
        <w:szCs w:val="24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FA3A54"/>
    <w:multiLevelType w:val="hybridMultilevel"/>
    <w:tmpl w:val="5742F4E4"/>
    <w:lvl w:ilvl="0" w:tplc="8A6262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A2A34"/>
    <w:multiLevelType w:val="hybridMultilevel"/>
    <w:tmpl w:val="AA46CD6A"/>
    <w:lvl w:ilvl="0" w:tplc="4526265E">
      <w:start w:val="1"/>
      <w:numFmt w:val="decimal"/>
      <w:lvlText w:val="%1)"/>
      <w:lvlJc w:val="left"/>
      <w:pPr>
        <w:ind w:left="99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38C778E9"/>
    <w:multiLevelType w:val="hybridMultilevel"/>
    <w:tmpl w:val="5742F4E4"/>
    <w:lvl w:ilvl="0" w:tplc="8A6262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43720"/>
    <w:multiLevelType w:val="hybridMultilevel"/>
    <w:tmpl w:val="E8D00A34"/>
    <w:lvl w:ilvl="0" w:tplc="956603EC">
      <w:start w:val="7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B1D7898"/>
    <w:multiLevelType w:val="hybridMultilevel"/>
    <w:tmpl w:val="F3D4AD84"/>
    <w:lvl w:ilvl="0" w:tplc="F930344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00000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000000"/>
        <w:sz w:val="24"/>
        <w:szCs w:val="24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5E76D0"/>
    <w:multiLevelType w:val="hybridMultilevel"/>
    <w:tmpl w:val="7C80C5BA"/>
    <w:lvl w:ilvl="0" w:tplc="81249FF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5D95102"/>
    <w:multiLevelType w:val="hybridMultilevel"/>
    <w:tmpl w:val="7506D61C"/>
    <w:lvl w:ilvl="0" w:tplc="8F0C24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color w:val="00000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000000"/>
        <w:sz w:val="24"/>
        <w:szCs w:val="24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F12C69"/>
    <w:multiLevelType w:val="hybridMultilevel"/>
    <w:tmpl w:val="14FA3840"/>
    <w:lvl w:ilvl="0" w:tplc="6EA892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E4B0EAD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E7E4E"/>
    <w:multiLevelType w:val="hybridMultilevel"/>
    <w:tmpl w:val="8B90A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01DA9"/>
    <w:multiLevelType w:val="hybridMultilevel"/>
    <w:tmpl w:val="4FAA80BA"/>
    <w:lvl w:ilvl="0" w:tplc="29ACF9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 w:val="0"/>
        <w:i/>
        <w:caps w:val="0"/>
        <w:smallCaps w:val="0"/>
        <w:color w:val="000000" w:themeColor="text1"/>
        <w:spacing w:val="0"/>
        <w:sz w:val="22"/>
        <w:szCs w:val="22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25E87CEE">
      <w:start w:val="3"/>
      <w:numFmt w:val="decimal"/>
      <w:lvlText w:val="%2"/>
      <w:lvlJc w:val="left"/>
      <w:pPr>
        <w:ind w:left="1440" w:hanging="360"/>
      </w:pPr>
      <w:rPr>
        <w:rFonts w:eastAsia="Calibri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02E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/>
        <w:color w:val="000000"/>
        <w:sz w:val="24"/>
        <w:szCs w:val="24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7E3850"/>
    <w:multiLevelType w:val="hybridMultilevel"/>
    <w:tmpl w:val="E8627A26"/>
    <w:lvl w:ilvl="0" w:tplc="8F0C24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color w:val="00000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A89F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000000"/>
        <w:sz w:val="22"/>
        <w:szCs w:val="22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246C71"/>
    <w:multiLevelType w:val="hybridMultilevel"/>
    <w:tmpl w:val="D4928182"/>
    <w:lvl w:ilvl="0" w:tplc="F930344E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hint="default"/>
        <w:b/>
        <w:color w:val="00000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54" w:hanging="360"/>
      </w:pPr>
    </w:lvl>
    <w:lvl w:ilvl="2" w:tplc="0402001B" w:tentative="1">
      <w:start w:val="1"/>
      <w:numFmt w:val="lowerRoman"/>
      <w:lvlText w:val="%3."/>
      <w:lvlJc w:val="right"/>
      <w:pPr>
        <w:ind w:left="2874" w:hanging="180"/>
      </w:pPr>
    </w:lvl>
    <w:lvl w:ilvl="3" w:tplc="0402000F" w:tentative="1">
      <w:start w:val="1"/>
      <w:numFmt w:val="decimal"/>
      <w:lvlText w:val="%4."/>
      <w:lvlJc w:val="left"/>
      <w:pPr>
        <w:ind w:left="3594" w:hanging="360"/>
      </w:pPr>
    </w:lvl>
    <w:lvl w:ilvl="4" w:tplc="04020019" w:tentative="1">
      <w:start w:val="1"/>
      <w:numFmt w:val="lowerLetter"/>
      <w:lvlText w:val="%5."/>
      <w:lvlJc w:val="left"/>
      <w:pPr>
        <w:ind w:left="4314" w:hanging="360"/>
      </w:pPr>
    </w:lvl>
    <w:lvl w:ilvl="5" w:tplc="0402001B" w:tentative="1">
      <w:start w:val="1"/>
      <w:numFmt w:val="lowerRoman"/>
      <w:lvlText w:val="%6."/>
      <w:lvlJc w:val="right"/>
      <w:pPr>
        <w:ind w:left="5034" w:hanging="180"/>
      </w:pPr>
    </w:lvl>
    <w:lvl w:ilvl="6" w:tplc="0402000F" w:tentative="1">
      <w:start w:val="1"/>
      <w:numFmt w:val="decimal"/>
      <w:lvlText w:val="%7."/>
      <w:lvlJc w:val="left"/>
      <w:pPr>
        <w:ind w:left="5754" w:hanging="360"/>
      </w:pPr>
    </w:lvl>
    <w:lvl w:ilvl="7" w:tplc="04020019" w:tentative="1">
      <w:start w:val="1"/>
      <w:numFmt w:val="lowerLetter"/>
      <w:lvlText w:val="%8."/>
      <w:lvlJc w:val="left"/>
      <w:pPr>
        <w:ind w:left="6474" w:hanging="360"/>
      </w:pPr>
    </w:lvl>
    <w:lvl w:ilvl="8" w:tplc="040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56D277FC"/>
    <w:multiLevelType w:val="hybridMultilevel"/>
    <w:tmpl w:val="D2F0EC22"/>
    <w:lvl w:ilvl="0" w:tplc="099CF5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00000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000000"/>
        <w:sz w:val="24"/>
        <w:szCs w:val="24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A76E7E"/>
    <w:multiLevelType w:val="hybridMultilevel"/>
    <w:tmpl w:val="8DFC799E"/>
    <w:lvl w:ilvl="0" w:tplc="036476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D47F1"/>
    <w:multiLevelType w:val="hybridMultilevel"/>
    <w:tmpl w:val="5742F4E4"/>
    <w:lvl w:ilvl="0" w:tplc="8A6262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B5DF2"/>
    <w:multiLevelType w:val="hybridMultilevel"/>
    <w:tmpl w:val="77BAB4F4"/>
    <w:lvl w:ilvl="0" w:tplc="8D8471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color w:val="00000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000000"/>
        <w:sz w:val="24"/>
        <w:szCs w:val="24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7139CA"/>
    <w:multiLevelType w:val="hybridMultilevel"/>
    <w:tmpl w:val="68B2DDB6"/>
    <w:lvl w:ilvl="0" w:tplc="3F109E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bCs w:val="0"/>
        <w:i w:val="0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750DB3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F1D7D"/>
    <w:multiLevelType w:val="multilevel"/>
    <w:tmpl w:val="1828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C95315"/>
    <w:multiLevelType w:val="hybridMultilevel"/>
    <w:tmpl w:val="2ECE1A36"/>
    <w:lvl w:ilvl="0" w:tplc="8F0C24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color w:val="00000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000000"/>
        <w:sz w:val="24"/>
        <w:szCs w:val="24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722337"/>
    <w:multiLevelType w:val="hybridMultilevel"/>
    <w:tmpl w:val="01D832BC"/>
    <w:lvl w:ilvl="0" w:tplc="CF125B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B3089"/>
    <w:multiLevelType w:val="hybridMultilevel"/>
    <w:tmpl w:val="8DFC799E"/>
    <w:lvl w:ilvl="0" w:tplc="036476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15AC9"/>
    <w:multiLevelType w:val="hybridMultilevel"/>
    <w:tmpl w:val="4A007A7C"/>
    <w:lvl w:ilvl="0" w:tplc="4526265E">
      <w:start w:val="1"/>
      <w:numFmt w:val="decimal"/>
      <w:lvlText w:val="%1)"/>
      <w:lvlJc w:val="left"/>
      <w:pPr>
        <w:ind w:left="16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70070754"/>
    <w:multiLevelType w:val="hybridMultilevel"/>
    <w:tmpl w:val="B7AA67F6"/>
    <w:lvl w:ilvl="0" w:tplc="8A6262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E4B0EAD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14F18"/>
    <w:multiLevelType w:val="hybridMultilevel"/>
    <w:tmpl w:val="4044FFBC"/>
    <w:lvl w:ilvl="0" w:tplc="8CA89FF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00000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304BB"/>
    <w:multiLevelType w:val="hybridMultilevel"/>
    <w:tmpl w:val="D2F0EC22"/>
    <w:lvl w:ilvl="0" w:tplc="099CF5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00000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000000"/>
        <w:sz w:val="24"/>
        <w:szCs w:val="24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1518C0"/>
    <w:multiLevelType w:val="hybridMultilevel"/>
    <w:tmpl w:val="8DFC799E"/>
    <w:lvl w:ilvl="0" w:tplc="036476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E1681"/>
    <w:multiLevelType w:val="hybridMultilevel"/>
    <w:tmpl w:val="5CA6E494"/>
    <w:lvl w:ilvl="0" w:tplc="92C2A5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bCs/>
        <w:i w:val="0"/>
        <w:iCs/>
        <w:caps w:val="0"/>
        <w:smallCaps w:val="0"/>
        <w:color w:val="000000" w:themeColor="text1"/>
        <w:spacing w:val="0"/>
        <w:sz w:val="22"/>
        <w:szCs w:val="22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25E87CEE">
      <w:start w:val="3"/>
      <w:numFmt w:val="decimal"/>
      <w:lvlText w:val="%2"/>
      <w:lvlJc w:val="left"/>
      <w:pPr>
        <w:ind w:left="1440" w:hanging="360"/>
      </w:pPr>
      <w:rPr>
        <w:rFonts w:eastAsia="Calibri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4C17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i w:val="0"/>
        <w:iCs/>
        <w:color w:val="000000"/>
        <w:sz w:val="24"/>
        <w:szCs w:val="24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591940"/>
    <w:multiLevelType w:val="hybridMultilevel"/>
    <w:tmpl w:val="5742F4E4"/>
    <w:lvl w:ilvl="0" w:tplc="8A6262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175B9"/>
    <w:multiLevelType w:val="hybridMultilevel"/>
    <w:tmpl w:val="30BC11A8"/>
    <w:lvl w:ilvl="0" w:tplc="CAE43C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00000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000000"/>
        <w:sz w:val="24"/>
        <w:szCs w:val="24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1"/>
  </w:num>
  <w:num w:numId="3">
    <w:abstractNumId w:val="21"/>
  </w:num>
  <w:num w:numId="4">
    <w:abstractNumId w:val="43"/>
  </w:num>
  <w:num w:numId="5">
    <w:abstractNumId w:val="45"/>
  </w:num>
  <w:num w:numId="6">
    <w:abstractNumId w:val="3"/>
  </w:num>
  <w:num w:numId="7">
    <w:abstractNumId w:val="28"/>
  </w:num>
  <w:num w:numId="8">
    <w:abstractNumId w:val="1"/>
  </w:num>
  <w:num w:numId="9">
    <w:abstractNumId w:val="6"/>
  </w:num>
  <w:num w:numId="10">
    <w:abstractNumId w:val="2"/>
  </w:num>
  <w:num w:numId="11">
    <w:abstractNumId w:val="15"/>
  </w:num>
  <w:num w:numId="12">
    <w:abstractNumId w:val="29"/>
  </w:num>
  <w:num w:numId="13">
    <w:abstractNumId w:val="34"/>
  </w:num>
  <w:num w:numId="14">
    <w:abstractNumId w:val="36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4"/>
  </w:num>
  <w:num w:numId="18">
    <w:abstractNumId w:val="11"/>
  </w:num>
  <w:num w:numId="19">
    <w:abstractNumId w:val="1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3"/>
  </w:num>
  <w:num w:numId="23">
    <w:abstractNumId w:val="5"/>
  </w:num>
  <w:num w:numId="24">
    <w:abstractNumId w:val="32"/>
  </w:num>
  <w:num w:numId="25">
    <w:abstractNumId w:val="10"/>
  </w:num>
  <w:num w:numId="26">
    <w:abstractNumId w:val="42"/>
  </w:num>
  <w:num w:numId="27">
    <w:abstractNumId w:val="37"/>
  </w:num>
  <w:num w:numId="28">
    <w:abstractNumId w:val="30"/>
  </w:num>
  <w:num w:numId="29">
    <w:abstractNumId w:val="44"/>
  </w:num>
  <w:num w:numId="30">
    <w:abstractNumId w:val="17"/>
  </w:num>
  <w:num w:numId="31">
    <w:abstractNumId w:val="0"/>
  </w:num>
  <w:num w:numId="32">
    <w:abstractNumId w:val="8"/>
  </w:num>
  <w:num w:numId="33">
    <w:abstractNumId w:val="9"/>
  </w:num>
  <w:num w:numId="34">
    <w:abstractNumId w:val="12"/>
  </w:num>
  <w:num w:numId="35">
    <w:abstractNumId w:val="35"/>
  </w:num>
  <w:num w:numId="36">
    <w:abstractNumId w:val="20"/>
  </w:num>
  <w:num w:numId="37">
    <w:abstractNumId w:val="31"/>
  </w:num>
  <w:num w:numId="38">
    <w:abstractNumId w:val="19"/>
  </w:num>
  <w:num w:numId="39">
    <w:abstractNumId w:val="7"/>
  </w:num>
  <w:num w:numId="40">
    <w:abstractNumId w:val="25"/>
  </w:num>
  <w:num w:numId="41">
    <w:abstractNumId w:val="40"/>
  </w:num>
  <w:num w:numId="42">
    <w:abstractNumId w:val="18"/>
  </w:num>
  <w:num w:numId="43">
    <w:abstractNumId w:val="38"/>
  </w:num>
  <w:num w:numId="44">
    <w:abstractNumId w:val="22"/>
  </w:num>
  <w:num w:numId="45">
    <w:abstractNumId w:val="24"/>
  </w:num>
  <w:num w:numId="46">
    <w:abstractNumId w:val="33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7D6"/>
    <w:rsid w:val="000155D6"/>
    <w:rsid w:val="00033834"/>
    <w:rsid w:val="00085586"/>
    <w:rsid w:val="000A34B3"/>
    <w:rsid w:val="000C5E7C"/>
    <w:rsid w:val="000D28AB"/>
    <w:rsid w:val="00103BD6"/>
    <w:rsid w:val="00103DBA"/>
    <w:rsid w:val="001510AE"/>
    <w:rsid w:val="00155393"/>
    <w:rsid w:val="001676DC"/>
    <w:rsid w:val="0019586B"/>
    <w:rsid w:val="00207C92"/>
    <w:rsid w:val="00224AE7"/>
    <w:rsid w:val="003670FA"/>
    <w:rsid w:val="003741BC"/>
    <w:rsid w:val="003F53EB"/>
    <w:rsid w:val="00444098"/>
    <w:rsid w:val="00491B21"/>
    <w:rsid w:val="00500434"/>
    <w:rsid w:val="005117D6"/>
    <w:rsid w:val="00583931"/>
    <w:rsid w:val="005B61C4"/>
    <w:rsid w:val="005F491B"/>
    <w:rsid w:val="006829E4"/>
    <w:rsid w:val="006A4EFD"/>
    <w:rsid w:val="006D0AA6"/>
    <w:rsid w:val="006E393C"/>
    <w:rsid w:val="00742670"/>
    <w:rsid w:val="00755507"/>
    <w:rsid w:val="00782B7A"/>
    <w:rsid w:val="007A762D"/>
    <w:rsid w:val="00804718"/>
    <w:rsid w:val="00827F52"/>
    <w:rsid w:val="00852590"/>
    <w:rsid w:val="00874128"/>
    <w:rsid w:val="009062BA"/>
    <w:rsid w:val="00927CD8"/>
    <w:rsid w:val="00945362"/>
    <w:rsid w:val="009A529D"/>
    <w:rsid w:val="009C291B"/>
    <w:rsid w:val="00A26999"/>
    <w:rsid w:val="00A705F1"/>
    <w:rsid w:val="00AE5374"/>
    <w:rsid w:val="00AF0861"/>
    <w:rsid w:val="00AF41B6"/>
    <w:rsid w:val="00B025C7"/>
    <w:rsid w:val="00B24725"/>
    <w:rsid w:val="00B26DC1"/>
    <w:rsid w:val="00B94724"/>
    <w:rsid w:val="00BA0A66"/>
    <w:rsid w:val="00BC17EC"/>
    <w:rsid w:val="00BE3FDC"/>
    <w:rsid w:val="00BE7E0A"/>
    <w:rsid w:val="00C729F0"/>
    <w:rsid w:val="00CC6B46"/>
    <w:rsid w:val="00D103C9"/>
    <w:rsid w:val="00D517A5"/>
    <w:rsid w:val="00D96559"/>
    <w:rsid w:val="00DF19EF"/>
    <w:rsid w:val="00E208D0"/>
    <w:rsid w:val="00E210A3"/>
    <w:rsid w:val="00E27C8F"/>
    <w:rsid w:val="00E57809"/>
    <w:rsid w:val="00E57A51"/>
    <w:rsid w:val="00E77906"/>
    <w:rsid w:val="00EB0592"/>
    <w:rsid w:val="00EC3694"/>
    <w:rsid w:val="00F00FE3"/>
    <w:rsid w:val="00F2615C"/>
    <w:rsid w:val="00F8308E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443F"/>
  <w15:chartTrackingRefBased/>
  <w15:docId w15:val="{7F07F804-A387-4CDA-BBE3-FE7836F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17D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17D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17D6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117D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7D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17D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Emphasis">
    <w:name w:val="Emphasis"/>
    <w:qFormat/>
    <w:rsid w:val="005117D6"/>
    <w:rPr>
      <w:i/>
      <w:iCs/>
    </w:rPr>
  </w:style>
  <w:style w:type="character" w:styleId="Strong">
    <w:name w:val="Strong"/>
    <w:uiPriority w:val="22"/>
    <w:qFormat/>
    <w:rsid w:val="005117D6"/>
    <w:rPr>
      <w:b/>
      <w:bCs/>
    </w:rPr>
  </w:style>
  <w:style w:type="paragraph" w:styleId="ListParagraph">
    <w:name w:val="List Paragraph"/>
    <w:basedOn w:val="Normal"/>
    <w:uiPriority w:val="34"/>
    <w:qFormat/>
    <w:rsid w:val="005117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5117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7D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117D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17D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117D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7D6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D6"/>
    <w:rPr>
      <w:rFonts w:ascii="Tahoma" w:eastAsia="Times New Roman" w:hAnsi="Tahoma" w:cs="Tahoma"/>
      <w:sz w:val="16"/>
      <w:szCs w:val="16"/>
      <w:lang w:val="en-GB"/>
    </w:rPr>
  </w:style>
  <w:style w:type="character" w:customStyle="1" w:styleId="NoSpacingChar">
    <w:name w:val="No Spacing Char"/>
    <w:link w:val="NoSpacing"/>
    <w:uiPriority w:val="1"/>
    <w:locked/>
    <w:rsid w:val="005117D6"/>
    <w:rPr>
      <w:rFonts w:ascii="Calibri" w:eastAsia="Times New Roman" w:hAnsi="Calibri"/>
    </w:rPr>
  </w:style>
  <w:style w:type="paragraph" w:styleId="NoSpacing">
    <w:name w:val="No Spacing"/>
    <w:link w:val="NoSpacingChar"/>
    <w:uiPriority w:val="1"/>
    <w:qFormat/>
    <w:rsid w:val="005117D6"/>
    <w:pPr>
      <w:spacing w:after="0" w:line="240" w:lineRule="auto"/>
    </w:pPr>
    <w:rPr>
      <w:rFonts w:ascii="Calibri" w:eastAsia="Times New Roman" w:hAnsi="Calibri"/>
    </w:rPr>
  </w:style>
  <w:style w:type="character" w:customStyle="1" w:styleId="hps">
    <w:name w:val="hps"/>
    <w:rsid w:val="005117D6"/>
  </w:style>
  <w:style w:type="character" w:customStyle="1" w:styleId="apple-converted-space">
    <w:name w:val="apple-converted-space"/>
    <w:basedOn w:val="DefaultParagraphFont"/>
    <w:rsid w:val="005117D6"/>
  </w:style>
  <w:style w:type="character" w:customStyle="1" w:styleId="style38">
    <w:name w:val="style38"/>
    <w:basedOn w:val="DefaultParagraphFont"/>
    <w:rsid w:val="005117D6"/>
  </w:style>
  <w:style w:type="character" w:customStyle="1" w:styleId="style88">
    <w:name w:val="style88"/>
    <w:basedOn w:val="DefaultParagraphFont"/>
    <w:rsid w:val="005117D6"/>
  </w:style>
  <w:style w:type="paragraph" w:styleId="NormalWeb">
    <w:name w:val="Normal (Web)"/>
    <w:basedOn w:val="Normal"/>
    <w:uiPriority w:val="99"/>
    <w:semiHidden/>
    <w:unhideWhenUsed/>
    <w:rsid w:val="0051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30">
    <w:name w:val="style30"/>
    <w:basedOn w:val="DefaultParagraphFont"/>
    <w:rsid w:val="005117D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04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04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ndii.nacid.bg/register/search" TargetMode="External"/><Relationship Id="rId13" Type="http://schemas.openxmlformats.org/officeDocument/2006/relationships/hyperlink" Target="https://randii.nacid.bg/register/search" TargetMode="External"/><Relationship Id="rId18" Type="http://schemas.openxmlformats.org/officeDocument/2006/relationships/hyperlink" Target="https://randii.nacid.bg/register/search" TargetMode="External"/><Relationship Id="rId3" Type="http://schemas.openxmlformats.org/officeDocument/2006/relationships/styles" Target="styles.xml"/><Relationship Id="rId21" Type="http://schemas.openxmlformats.org/officeDocument/2006/relationships/hyperlink" Target="https://randii.nacid.bg/register/searc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andii.nacid.bg/register/search" TargetMode="External"/><Relationship Id="rId17" Type="http://schemas.openxmlformats.org/officeDocument/2006/relationships/hyperlink" Target="https://randii.nacid.bg/register/sear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andii.nacid.bg/register/search" TargetMode="External"/><Relationship Id="rId20" Type="http://schemas.openxmlformats.org/officeDocument/2006/relationships/hyperlink" Target="https://randii.nacid.bg/register/sear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ndii.nacid.bg/register/sear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andii.nacid.bg/register/searc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andii.nacid.bg/register/search" TargetMode="External"/><Relationship Id="rId19" Type="http://schemas.openxmlformats.org/officeDocument/2006/relationships/hyperlink" Target="https://randii.nacid.bg/register/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ndii.nacid.bg/register/search" TargetMode="External"/><Relationship Id="rId14" Type="http://schemas.openxmlformats.org/officeDocument/2006/relationships/hyperlink" Target="https://randii.nacid.bg/register/searc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70E07-44AC-468B-ACD0-644D335B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6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доц. Евгени Григоров</dc:creator>
  <cp:keywords/>
  <dc:description/>
  <cp:lastModifiedBy>Evgeni</cp:lastModifiedBy>
  <cp:revision>47</cp:revision>
  <cp:lastPrinted>2021-03-29T16:10:00Z</cp:lastPrinted>
  <dcterms:created xsi:type="dcterms:W3CDTF">2020-11-25T13:18:00Z</dcterms:created>
  <dcterms:modified xsi:type="dcterms:W3CDTF">2021-04-11T08:12:00Z</dcterms:modified>
</cp:coreProperties>
</file>